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35FC" w14:textId="409178D1" w:rsidR="00EC29C0" w:rsidRDefault="007F3F93" w:rsidP="008D132F">
      <w:pPr>
        <w:spacing w:after="0" w:line="240" w:lineRule="auto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Arbetsuppgifter </w:t>
      </w:r>
      <w:r w:rsidR="007A771A">
        <w:rPr>
          <w:rFonts w:asciiTheme="majorHAnsi" w:hAnsiTheme="majorHAnsi" w:cs="Times New Roman"/>
          <w:b/>
          <w:sz w:val="36"/>
          <w:szCs w:val="36"/>
        </w:rPr>
        <w:t>inför</w:t>
      </w:r>
      <w:r w:rsidR="0039740A">
        <w:rPr>
          <w:rFonts w:asciiTheme="majorHAnsi" w:hAnsiTheme="majorHAnsi" w:cs="Times New Roman"/>
          <w:b/>
          <w:sz w:val="36"/>
          <w:szCs w:val="36"/>
        </w:rPr>
        <w:t xml:space="preserve"> städdagen</w:t>
      </w:r>
      <w:r w:rsidR="0039737D">
        <w:rPr>
          <w:rFonts w:asciiTheme="majorHAnsi" w:hAnsiTheme="majorHAnsi" w:cs="Times New Roman"/>
          <w:b/>
          <w:sz w:val="36"/>
          <w:szCs w:val="36"/>
        </w:rPr>
        <w:t xml:space="preserve">, lördagen den </w:t>
      </w:r>
      <w:r w:rsidR="0039737D" w:rsidRPr="0039737D">
        <w:rPr>
          <w:rFonts w:asciiTheme="majorHAnsi" w:hAnsiTheme="majorHAnsi" w:cs="Times New Roman"/>
          <w:b/>
          <w:sz w:val="36"/>
          <w:szCs w:val="36"/>
        </w:rPr>
        <w:t>4 april 2020</w:t>
      </w:r>
      <w:r w:rsidR="0039737D">
        <w:rPr>
          <w:rFonts w:asciiTheme="majorHAnsi" w:hAnsiTheme="majorHAnsi" w:cs="Times New Roman"/>
          <w:b/>
          <w:sz w:val="36"/>
          <w:szCs w:val="36"/>
        </w:rPr>
        <w:tab/>
      </w:r>
      <w:r w:rsidR="0039737D">
        <w:rPr>
          <w:rFonts w:asciiTheme="majorHAnsi" w:hAnsiTheme="majorHAnsi" w:cs="Times New Roman"/>
          <w:b/>
          <w:sz w:val="36"/>
          <w:szCs w:val="36"/>
        </w:rPr>
        <w:tab/>
        <w:t>Start kl.1030</w:t>
      </w:r>
      <w:r w:rsidR="00A46E41">
        <w:rPr>
          <w:rFonts w:asciiTheme="majorHAnsi" w:hAnsiTheme="majorHAnsi" w:cs="Times New Roman"/>
          <w:b/>
          <w:sz w:val="36"/>
          <w:szCs w:val="36"/>
        </w:rPr>
        <w:t xml:space="preserve">. </w:t>
      </w:r>
      <w:r w:rsidR="00695313">
        <w:rPr>
          <w:rFonts w:asciiTheme="majorHAnsi" w:hAnsiTheme="majorHAnsi" w:cs="Times New Roman"/>
          <w:b/>
          <w:sz w:val="36"/>
          <w:szCs w:val="36"/>
        </w:rPr>
        <w:t>Fika och m</w:t>
      </w:r>
      <w:r w:rsidR="00A46E41">
        <w:rPr>
          <w:rFonts w:asciiTheme="majorHAnsi" w:hAnsiTheme="majorHAnsi" w:cs="Times New Roman"/>
          <w:b/>
          <w:sz w:val="36"/>
          <w:szCs w:val="36"/>
        </w:rPr>
        <w:t>edlemsmöte ca kl.13</w:t>
      </w:r>
      <w:r w:rsidR="00695313">
        <w:rPr>
          <w:rFonts w:asciiTheme="majorHAnsi" w:hAnsiTheme="majorHAnsi" w:cs="Times New Roman"/>
          <w:b/>
          <w:sz w:val="36"/>
          <w:szCs w:val="36"/>
        </w:rPr>
        <w:t>, när lastbilen återvänt från ÅV</w:t>
      </w:r>
      <w:r w:rsidR="00D024CE">
        <w:rPr>
          <w:rFonts w:asciiTheme="majorHAnsi" w:hAnsiTheme="majorHAnsi" w:cs="Times New Roman"/>
          <w:b/>
          <w:sz w:val="36"/>
          <w:szCs w:val="36"/>
        </w:rPr>
        <w:t>C.</w:t>
      </w:r>
    </w:p>
    <w:p w14:paraId="14862719" w14:textId="77777777" w:rsidR="00890B93" w:rsidRDefault="00890B93" w:rsidP="00890B93">
      <w:pPr>
        <w:spacing w:after="0" w:line="240" w:lineRule="auto"/>
        <w:rPr>
          <w:rFonts w:asciiTheme="majorHAnsi" w:hAnsiTheme="majorHAnsi" w:cs="Times New Roman"/>
        </w:rPr>
      </w:pPr>
    </w:p>
    <w:p w14:paraId="538F6733" w14:textId="5DEE281F" w:rsidR="00890B93" w:rsidRDefault="00890B93" w:rsidP="00890B9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Behöver du komma in i något låst utrymme eller komma åt något speciellt verktyg? Kontakta expeditionschef Stig Lennartsson i B77. Knacka på eller ring 073-708 36 02</w:t>
      </w:r>
    </w:p>
    <w:p w14:paraId="3F7702EB" w14:textId="77777777" w:rsidR="00890B93" w:rsidRDefault="00890B93" w:rsidP="00890B93">
      <w:pPr>
        <w:spacing w:after="0" w:line="240" w:lineRule="auto"/>
        <w:rPr>
          <w:rFonts w:asciiTheme="majorHAnsi" w:hAnsiTheme="majorHAnsi" w:cs="Times New Roman"/>
        </w:rPr>
      </w:pPr>
    </w:p>
    <w:p w14:paraId="3F8573E4" w14:textId="474C8744" w:rsidR="00890B93" w:rsidRPr="00890B93" w:rsidRDefault="00890B93" w:rsidP="008D132F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Skriv sedan ”klart” i rutan till höger när uppgiften är klar, eller ditt namn/hushåll för </w:t>
      </w:r>
      <w:proofErr w:type="spellStart"/>
      <w:r>
        <w:rPr>
          <w:rFonts w:asciiTheme="majorHAnsi" w:hAnsiTheme="majorHAnsi" w:cs="Times New Roman"/>
        </w:rPr>
        <w:t>cred</w:t>
      </w:r>
      <w:proofErr w:type="spellEnd"/>
      <w:r>
        <w:rPr>
          <w:rFonts w:asciiTheme="majorHAnsi" w:hAnsiTheme="majorHAnsi" w:cs="Times New Roman"/>
        </w:rPr>
        <w:t>!</w:t>
      </w:r>
    </w:p>
    <w:p w14:paraId="5989F125" w14:textId="77777777" w:rsidR="00AC4EE3" w:rsidRPr="00B42A5A" w:rsidRDefault="00AC4EE3" w:rsidP="0001428D">
      <w:pPr>
        <w:spacing w:after="0" w:line="240" w:lineRule="auto"/>
        <w:jc w:val="center"/>
        <w:rPr>
          <w:rFonts w:asciiTheme="majorHAnsi" w:hAnsiTheme="majorHAnsi" w:cs="Times New Roman"/>
        </w:rPr>
      </w:pPr>
    </w:p>
    <w:tbl>
      <w:tblPr>
        <w:tblStyle w:val="Tabellrutnt"/>
        <w:tblW w:w="22341" w:type="dxa"/>
        <w:jc w:val="center"/>
        <w:tblLook w:val="04A0" w:firstRow="1" w:lastRow="0" w:firstColumn="1" w:lastColumn="0" w:noHBand="0" w:noVBand="1"/>
      </w:tblPr>
      <w:tblGrid>
        <w:gridCol w:w="6275"/>
        <w:gridCol w:w="2382"/>
        <w:gridCol w:w="6916"/>
        <w:gridCol w:w="6768"/>
      </w:tblGrid>
      <w:tr w:rsidR="0001428D" w:rsidRPr="00B42A5A" w14:paraId="31CD3782" w14:textId="0E27EA74" w:rsidTr="00E02845">
        <w:trPr>
          <w:trHeight w:val="632"/>
          <w:jc w:val="center"/>
        </w:trPr>
        <w:tc>
          <w:tcPr>
            <w:tcW w:w="6275" w:type="dxa"/>
            <w:vAlign w:val="center"/>
          </w:tcPr>
          <w:p w14:paraId="1BF4FFEB" w14:textId="77777777" w:rsidR="0001428D" w:rsidRPr="000622D4" w:rsidRDefault="0001428D" w:rsidP="00DE123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0622D4">
              <w:rPr>
                <w:rFonts w:asciiTheme="majorHAnsi" w:hAnsiTheme="majorHAnsi" w:cs="Times New Roman"/>
                <w:b/>
              </w:rPr>
              <w:t>Uppgift</w:t>
            </w:r>
          </w:p>
        </w:tc>
        <w:tc>
          <w:tcPr>
            <w:tcW w:w="2382" w:type="dxa"/>
            <w:vAlign w:val="center"/>
          </w:tcPr>
          <w:p w14:paraId="210AAE4B" w14:textId="24BBCC45" w:rsidR="0001428D" w:rsidRPr="000622D4" w:rsidRDefault="0001428D" w:rsidP="00DE123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Resurser</w:t>
            </w:r>
          </w:p>
        </w:tc>
        <w:tc>
          <w:tcPr>
            <w:tcW w:w="6916" w:type="dxa"/>
            <w:vAlign w:val="center"/>
          </w:tcPr>
          <w:p w14:paraId="59A5CA21" w14:textId="5694E955" w:rsidR="0001428D" w:rsidRDefault="00FA1FDE" w:rsidP="00DE123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Kommentar</w:t>
            </w:r>
          </w:p>
        </w:tc>
        <w:tc>
          <w:tcPr>
            <w:tcW w:w="6768" w:type="dxa"/>
            <w:vAlign w:val="center"/>
          </w:tcPr>
          <w:p w14:paraId="2C5A0F00" w14:textId="06808AE7" w:rsidR="0001428D" w:rsidRPr="00AE353B" w:rsidRDefault="0001428D" w:rsidP="00DE123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AE353B">
              <w:rPr>
                <w:rFonts w:asciiTheme="majorHAnsi" w:hAnsiTheme="majorHAnsi" w:cs="Times New Roman"/>
                <w:b/>
              </w:rPr>
              <w:t>Namn/hushåll (</w:t>
            </w:r>
            <w:proofErr w:type="gramStart"/>
            <w:r w:rsidRPr="00AE353B">
              <w:rPr>
                <w:rFonts w:asciiTheme="majorHAnsi" w:hAnsiTheme="majorHAnsi" w:cs="Times New Roman"/>
                <w:b/>
              </w:rPr>
              <w:t>t.ex.</w:t>
            </w:r>
            <w:proofErr w:type="gramEnd"/>
            <w:r w:rsidRPr="00AE353B">
              <w:rPr>
                <w:rFonts w:asciiTheme="majorHAnsi" w:hAnsiTheme="majorHAnsi" w:cs="Times New Roman"/>
                <w:b/>
              </w:rPr>
              <w:t xml:space="preserve"> Stig Lennartsson, B77)</w:t>
            </w:r>
            <w:r w:rsidR="00295383">
              <w:rPr>
                <w:rFonts w:asciiTheme="majorHAnsi" w:hAnsiTheme="majorHAnsi" w:cs="Times New Roman"/>
                <w:b/>
              </w:rPr>
              <w:t>, datum</w:t>
            </w:r>
          </w:p>
        </w:tc>
      </w:tr>
      <w:tr w:rsidR="0001428D" w:rsidRPr="00B42A5A" w14:paraId="4989E676" w14:textId="7A551A5D" w:rsidTr="00E02845">
        <w:trPr>
          <w:trHeight w:val="964"/>
          <w:jc w:val="center"/>
        </w:trPr>
        <w:tc>
          <w:tcPr>
            <w:tcW w:w="6275" w:type="dxa"/>
            <w:vAlign w:val="center"/>
          </w:tcPr>
          <w:p w14:paraId="0F4FA918" w14:textId="630C89C7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A418D5">
              <w:rPr>
                <w:rFonts w:asciiTheme="majorHAnsi" w:hAnsiTheme="majorHAnsi" w:cs="Times New Roman"/>
              </w:rPr>
              <w:t>Städa</w:t>
            </w:r>
            <w:r>
              <w:rPr>
                <w:rFonts w:asciiTheme="majorHAnsi" w:hAnsiTheme="majorHAnsi" w:cs="Times New Roman"/>
              </w:rPr>
              <w:t xml:space="preserve"> ur och rensa </w:t>
            </w:r>
            <w:r w:rsidRPr="003E7F8D">
              <w:rPr>
                <w:rFonts w:asciiTheme="majorHAnsi" w:hAnsiTheme="majorHAnsi" w:cs="Times New Roman"/>
              </w:rPr>
              <w:t>cykelförråden</w:t>
            </w:r>
            <w:r>
              <w:rPr>
                <w:rFonts w:asciiTheme="majorHAnsi" w:hAnsiTheme="majorHAnsi" w:cs="Times New Roman"/>
              </w:rPr>
              <w:t xml:space="preserve"> (B73</w:t>
            </w:r>
            <w:r w:rsidR="00F607D9">
              <w:rPr>
                <w:rFonts w:asciiTheme="majorHAnsi" w:hAnsiTheme="majorHAnsi" w:cs="Times New Roman"/>
              </w:rPr>
              <w:t xml:space="preserve"> samt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="00F607D9">
              <w:rPr>
                <w:rFonts w:asciiTheme="majorHAnsi" w:hAnsiTheme="majorHAnsi" w:cs="Times New Roman"/>
              </w:rPr>
              <w:t xml:space="preserve">gårdssida </w:t>
            </w:r>
            <w:r>
              <w:rPr>
                <w:rFonts w:asciiTheme="majorHAnsi" w:hAnsiTheme="majorHAnsi" w:cs="Times New Roman"/>
              </w:rPr>
              <w:t>B77)</w:t>
            </w:r>
          </w:p>
        </w:tc>
        <w:tc>
          <w:tcPr>
            <w:tcW w:w="2382" w:type="dxa"/>
            <w:vAlign w:val="center"/>
          </w:tcPr>
          <w:p w14:paraId="6533AF46" w14:textId="7EBC4756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7E16BE27" w14:textId="36D46230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Sopkvast</w:t>
            </w:r>
          </w:p>
        </w:tc>
        <w:tc>
          <w:tcPr>
            <w:tcW w:w="6916" w:type="dxa"/>
            <w:vAlign w:val="center"/>
          </w:tcPr>
          <w:p w14:paraId="1A7E4158" w14:textId="77777777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6768" w:type="dxa"/>
            <w:vAlign w:val="center"/>
          </w:tcPr>
          <w:p w14:paraId="2DE16942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FA1FDE" w:rsidRPr="00B42A5A" w14:paraId="36B11DD5" w14:textId="77777777" w:rsidTr="00E02845">
        <w:trPr>
          <w:trHeight w:val="964"/>
          <w:jc w:val="center"/>
        </w:trPr>
        <w:tc>
          <w:tcPr>
            <w:tcW w:w="6275" w:type="dxa"/>
            <w:vAlign w:val="center"/>
          </w:tcPr>
          <w:p w14:paraId="4A52704D" w14:textId="63586468" w:rsidR="00FA1FDE" w:rsidRPr="00A418D5" w:rsidRDefault="00FA1FDE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Städa ur </w:t>
            </w:r>
            <w:r w:rsidR="009E23C8" w:rsidRPr="003E7F8D">
              <w:rPr>
                <w:rFonts w:asciiTheme="majorHAnsi" w:hAnsiTheme="majorHAnsi" w:cs="Times New Roman"/>
              </w:rPr>
              <w:t>miljö</w:t>
            </w:r>
            <w:r w:rsidRPr="003E7F8D">
              <w:rPr>
                <w:rFonts w:asciiTheme="majorHAnsi" w:hAnsiTheme="majorHAnsi" w:cs="Times New Roman"/>
              </w:rPr>
              <w:t>rummet</w:t>
            </w:r>
            <w:r w:rsidR="009E23C8">
              <w:rPr>
                <w:rFonts w:asciiTheme="majorHAnsi" w:hAnsiTheme="majorHAnsi" w:cs="Times New Roman"/>
              </w:rPr>
              <w:t xml:space="preserve"> på gården</w:t>
            </w:r>
          </w:p>
        </w:tc>
        <w:tc>
          <w:tcPr>
            <w:tcW w:w="2382" w:type="dxa"/>
            <w:vAlign w:val="center"/>
          </w:tcPr>
          <w:p w14:paraId="47997762" w14:textId="77777777" w:rsidR="00FA1FDE" w:rsidRDefault="00C541EB" w:rsidP="00DE1232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57AB0D97" w14:textId="33B0C410" w:rsidR="00C541EB" w:rsidRDefault="00C541EB" w:rsidP="00DE1232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Sopkvast</w:t>
            </w:r>
          </w:p>
        </w:tc>
        <w:tc>
          <w:tcPr>
            <w:tcW w:w="6916" w:type="dxa"/>
            <w:vAlign w:val="center"/>
          </w:tcPr>
          <w:p w14:paraId="58354EF8" w14:textId="2EFE9D81" w:rsidR="00FA1FDE" w:rsidRDefault="00965A60" w:rsidP="00DE1232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Rulla ut ett eller flera av de större kärlen med lock, så att det finns plats att </w:t>
            </w:r>
            <w:r w:rsidR="003C5D7A">
              <w:rPr>
                <w:rFonts w:asciiTheme="majorHAnsi" w:hAnsiTheme="majorHAnsi" w:cs="Times New Roman"/>
                <w:color w:val="000000" w:themeColor="text1"/>
              </w:rPr>
              <w:t xml:space="preserve">sopa ihop </w:t>
            </w:r>
            <w:proofErr w:type="spellStart"/>
            <w:r w:rsidR="003C5D7A">
              <w:rPr>
                <w:rFonts w:asciiTheme="majorHAnsi" w:hAnsiTheme="majorHAnsi" w:cs="Times New Roman"/>
                <w:color w:val="000000" w:themeColor="text1"/>
              </w:rPr>
              <w:t>bös</w:t>
            </w:r>
            <w:proofErr w:type="spellEnd"/>
            <w:r w:rsidR="003C5D7A">
              <w:rPr>
                <w:rFonts w:asciiTheme="majorHAnsi" w:hAnsiTheme="majorHAnsi" w:cs="Times New Roman"/>
                <w:color w:val="000000" w:themeColor="text1"/>
              </w:rPr>
              <w:t xml:space="preserve"> från golvet och vid behov även moppa.</w:t>
            </w:r>
          </w:p>
        </w:tc>
        <w:tc>
          <w:tcPr>
            <w:tcW w:w="6768" w:type="dxa"/>
            <w:vAlign w:val="center"/>
          </w:tcPr>
          <w:p w14:paraId="10235644" w14:textId="77777777" w:rsidR="00FA1FDE" w:rsidRPr="00AE353B" w:rsidRDefault="00FA1FDE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7D4E4092" w14:textId="2F933136" w:rsidTr="00E02845">
        <w:trPr>
          <w:trHeight w:val="831"/>
          <w:jc w:val="center"/>
        </w:trPr>
        <w:tc>
          <w:tcPr>
            <w:tcW w:w="6275" w:type="dxa"/>
            <w:vAlign w:val="center"/>
          </w:tcPr>
          <w:p w14:paraId="147C5649" w14:textId="2BAB1150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Sopa av </w:t>
            </w:r>
            <w:r w:rsidRPr="002962C6">
              <w:rPr>
                <w:rFonts w:asciiTheme="majorHAnsi" w:hAnsiTheme="majorHAnsi" w:cs="Times New Roman"/>
              </w:rPr>
              <w:t>piazzan</w:t>
            </w:r>
            <w:r>
              <w:rPr>
                <w:rFonts w:asciiTheme="majorHAnsi" w:hAnsiTheme="majorHAnsi" w:cs="Times New Roman"/>
              </w:rPr>
              <w:t xml:space="preserve">, försiktigt, så att skarvfyllningen mellan </w:t>
            </w:r>
            <w:proofErr w:type="spellStart"/>
            <w:r>
              <w:rPr>
                <w:rFonts w:asciiTheme="majorHAnsi" w:hAnsiTheme="majorHAnsi" w:cs="Times New Roman"/>
              </w:rPr>
              <w:t>ölandsstenarna</w:t>
            </w:r>
            <w:proofErr w:type="spellEnd"/>
            <w:r>
              <w:rPr>
                <w:rFonts w:asciiTheme="majorHAnsi" w:hAnsiTheme="majorHAnsi" w:cs="Times New Roman"/>
              </w:rPr>
              <w:t xml:space="preserve"> inte försvinner.</w:t>
            </w:r>
          </w:p>
          <w:p w14:paraId="566BAB79" w14:textId="56E1952C" w:rsidR="0001428D" w:rsidRPr="00B42A5A" w:rsidRDefault="00126F12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Jämna</w:t>
            </w:r>
            <w:r w:rsidR="0001428D">
              <w:rPr>
                <w:rFonts w:asciiTheme="majorHAnsi" w:hAnsiTheme="majorHAnsi" w:cs="Times New Roman"/>
              </w:rPr>
              <w:t xml:space="preserve"> ut grus </w:t>
            </w:r>
            <w:r>
              <w:rPr>
                <w:rFonts w:asciiTheme="majorHAnsi" w:hAnsiTheme="majorHAnsi" w:cs="Times New Roman"/>
              </w:rPr>
              <w:t>och hjulspår</w:t>
            </w:r>
            <w:r w:rsidR="0001428D">
              <w:rPr>
                <w:rFonts w:asciiTheme="majorHAnsi" w:hAnsiTheme="majorHAnsi" w:cs="Times New Roman"/>
              </w:rPr>
              <w:t xml:space="preserve"> på </w:t>
            </w:r>
            <w:r w:rsidR="0001428D" w:rsidRPr="003E7F8D">
              <w:rPr>
                <w:rFonts w:asciiTheme="majorHAnsi" w:hAnsiTheme="majorHAnsi" w:cs="Times New Roman"/>
              </w:rPr>
              <w:t>parkeringen</w:t>
            </w:r>
            <w:r w:rsidR="0001428D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2382" w:type="dxa"/>
            <w:vAlign w:val="center"/>
          </w:tcPr>
          <w:p w14:paraId="60CD1D60" w14:textId="3AF141D6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 w:hint="eastAsia"/>
              </w:rPr>
              <w:t>1</w:t>
            </w:r>
            <w:r>
              <w:rPr>
                <w:rFonts w:asciiTheme="majorHAnsi" w:hAnsiTheme="majorHAnsi" w:cs="Times New Roman"/>
              </w:rPr>
              <w:t xml:space="preserve"> p.</w:t>
            </w:r>
          </w:p>
          <w:p w14:paraId="7B9E2715" w14:textId="2D0D573F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Kvast, spade, grusraka</w:t>
            </w:r>
          </w:p>
        </w:tc>
        <w:tc>
          <w:tcPr>
            <w:tcW w:w="6916" w:type="dxa"/>
            <w:vAlign w:val="center"/>
          </w:tcPr>
          <w:p w14:paraId="66D66C21" w14:textId="77777777" w:rsidR="0001428D" w:rsidRDefault="0001428D" w:rsidP="00DE1232">
            <w:pPr>
              <w:spacing w:after="0" w:line="240" w:lineRule="auto"/>
              <w:rPr>
                <w:rFonts w:asciiTheme="majorHAnsi" w:hAnsiTheme="majorHAnsi" w:cs="Times New Roman" w:hint="eastAsia"/>
              </w:rPr>
            </w:pPr>
          </w:p>
        </w:tc>
        <w:tc>
          <w:tcPr>
            <w:tcW w:w="6768" w:type="dxa"/>
            <w:vAlign w:val="center"/>
          </w:tcPr>
          <w:p w14:paraId="3CD3B40B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 w:hint="eastAsia"/>
                <w:bCs/>
              </w:rPr>
            </w:pPr>
          </w:p>
        </w:tc>
      </w:tr>
      <w:tr w:rsidR="0001428D" w:rsidRPr="00B42A5A" w14:paraId="5548A3A9" w14:textId="1F1ACFB4" w:rsidTr="00E02845">
        <w:trPr>
          <w:trHeight w:val="1113"/>
          <w:jc w:val="center"/>
        </w:trPr>
        <w:tc>
          <w:tcPr>
            <w:tcW w:w="6275" w:type="dxa"/>
            <w:vAlign w:val="center"/>
          </w:tcPr>
          <w:p w14:paraId="185DE323" w14:textId="77777777" w:rsidR="00313CD9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6B780D">
              <w:rPr>
                <w:rFonts w:asciiTheme="majorHAnsi" w:hAnsiTheme="majorHAnsi" w:cs="Times New Roman"/>
              </w:rPr>
              <w:t xml:space="preserve">Avtäck </w:t>
            </w:r>
            <w:r w:rsidRPr="003E7F8D">
              <w:rPr>
                <w:rFonts w:asciiTheme="majorHAnsi" w:hAnsiTheme="majorHAnsi" w:cs="Times New Roman"/>
              </w:rPr>
              <w:t>trädgårdsmöbler</w:t>
            </w:r>
          </w:p>
          <w:p w14:paraId="4981AD9A" w14:textId="214CBF91" w:rsidR="0001428D" w:rsidRPr="006B780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Vik ihop presenning när den inte är blöt eller fuktig, och placera i trädgårdsrummet.</w:t>
            </w:r>
          </w:p>
        </w:tc>
        <w:tc>
          <w:tcPr>
            <w:tcW w:w="2382" w:type="dxa"/>
            <w:vAlign w:val="center"/>
          </w:tcPr>
          <w:p w14:paraId="0EEDD673" w14:textId="062178C4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proofErr w:type="gramStart"/>
            <w:r>
              <w:rPr>
                <w:rFonts w:asciiTheme="majorHAnsi" w:hAnsiTheme="majorHAnsi" w:cs="Times New Roman"/>
              </w:rPr>
              <w:t>1-2</w:t>
            </w:r>
            <w:proofErr w:type="gramEnd"/>
            <w:r>
              <w:rPr>
                <w:rFonts w:asciiTheme="majorHAnsi" w:hAnsiTheme="majorHAnsi" w:cs="Times New Roman"/>
              </w:rPr>
              <w:t xml:space="preserve"> p.</w:t>
            </w:r>
          </w:p>
        </w:tc>
        <w:tc>
          <w:tcPr>
            <w:tcW w:w="6916" w:type="dxa"/>
            <w:vAlign w:val="center"/>
          </w:tcPr>
          <w:p w14:paraId="41EAD70E" w14:textId="77777777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768" w:type="dxa"/>
            <w:vAlign w:val="center"/>
          </w:tcPr>
          <w:p w14:paraId="629EEF00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27E47A35" w14:textId="685E53E5" w:rsidTr="00E02845">
        <w:trPr>
          <w:trHeight w:val="843"/>
          <w:jc w:val="center"/>
        </w:trPr>
        <w:tc>
          <w:tcPr>
            <w:tcW w:w="6275" w:type="dxa"/>
            <w:vAlign w:val="center"/>
          </w:tcPr>
          <w:p w14:paraId="7A10700C" w14:textId="3DDE8CD9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Rensa bort</w:t>
            </w:r>
            <w:r w:rsidRPr="00B42A5A">
              <w:rPr>
                <w:rFonts w:asciiTheme="majorHAnsi" w:hAnsiTheme="majorHAnsi" w:cs="Times New Roman"/>
              </w:rPr>
              <w:t xml:space="preserve"> </w:t>
            </w:r>
            <w:r w:rsidR="00C57D71">
              <w:rPr>
                <w:rFonts w:asciiTheme="majorHAnsi" w:hAnsiTheme="majorHAnsi" w:cs="Times New Roman"/>
              </w:rPr>
              <w:t>sly och ros-skott</w:t>
            </w:r>
            <w:r>
              <w:rPr>
                <w:rFonts w:asciiTheme="majorHAnsi" w:hAnsiTheme="majorHAnsi" w:cs="Times New Roman"/>
              </w:rPr>
              <w:t xml:space="preserve"> med rötterna runt gaveln B69, </w:t>
            </w:r>
            <w:r w:rsidR="001C0CD9">
              <w:rPr>
                <w:rFonts w:asciiTheme="majorHAnsi" w:hAnsiTheme="majorHAnsi" w:cs="Times New Roman"/>
              </w:rPr>
              <w:t>bakom busshållplatsen</w:t>
            </w:r>
            <w:r w:rsidR="00A330C3">
              <w:rPr>
                <w:rFonts w:asciiTheme="majorHAnsi" w:hAnsiTheme="majorHAnsi" w:cs="Times New Roman"/>
              </w:rPr>
              <w:t>, utanför grillberget</w:t>
            </w:r>
            <w:r w:rsidR="001C0CD9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 xml:space="preserve">samt mellan piazzan och </w:t>
            </w:r>
            <w:proofErr w:type="spellStart"/>
            <w:r>
              <w:rPr>
                <w:rFonts w:asciiTheme="majorHAnsi" w:hAnsiTheme="majorHAnsi" w:cs="Times New Roman"/>
              </w:rPr>
              <w:t>Bäckv</w:t>
            </w:r>
            <w:proofErr w:type="spellEnd"/>
            <w:r>
              <w:rPr>
                <w:rFonts w:asciiTheme="majorHAnsi" w:hAnsiTheme="majorHAnsi" w:cs="Times New Roman"/>
              </w:rPr>
              <w:t xml:space="preserve">. som hindrar maskingräsklippning. </w:t>
            </w:r>
          </w:p>
        </w:tc>
        <w:tc>
          <w:tcPr>
            <w:tcW w:w="2382" w:type="dxa"/>
            <w:vAlign w:val="center"/>
          </w:tcPr>
          <w:p w14:paraId="6DA0AA24" w14:textId="537C51CA" w:rsidR="00862D3B" w:rsidRDefault="0001428D" w:rsidP="00862D3B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  <w:r w:rsidR="00943D9E">
              <w:rPr>
                <w:rFonts w:asciiTheme="majorHAnsi" w:hAnsiTheme="majorHAnsi" w:cs="Times New Roman"/>
              </w:rPr>
              <w:t xml:space="preserve"> + 2 </w:t>
            </w:r>
            <w:r>
              <w:rPr>
                <w:rFonts w:asciiTheme="majorHAnsi" w:hAnsiTheme="majorHAnsi" w:cs="Times New Roman"/>
              </w:rPr>
              <w:t>p.</w:t>
            </w:r>
          </w:p>
          <w:p w14:paraId="63A76542" w14:textId="6644849F" w:rsidR="0001428D" w:rsidRPr="00B42A5A" w:rsidRDefault="0001428D" w:rsidP="00862D3B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Sekatör, spade, spett (för mindre buskar).</w:t>
            </w:r>
          </w:p>
        </w:tc>
        <w:tc>
          <w:tcPr>
            <w:tcW w:w="6916" w:type="dxa"/>
            <w:vAlign w:val="center"/>
          </w:tcPr>
          <w:p w14:paraId="381283F5" w14:textId="52E1C938" w:rsidR="0001428D" w:rsidRDefault="001C0CD9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Dra upp ogräs med rötterna</w:t>
            </w:r>
            <w:r w:rsidR="00A330C3">
              <w:rPr>
                <w:rFonts w:asciiTheme="majorHAnsi" w:hAnsiTheme="majorHAnsi" w:cs="Times New Roman"/>
                <w:color w:val="000000" w:themeColor="text1"/>
              </w:rPr>
              <w:t xml:space="preserve"> istället för att bara klippa </w:t>
            </w:r>
            <w:r w:rsidR="00862D3B">
              <w:rPr>
                <w:rFonts w:asciiTheme="majorHAnsi" w:hAnsiTheme="majorHAnsi" w:cs="Times New Roman"/>
                <w:color w:val="000000" w:themeColor="text1"/>
              </w:rPr>
              <w:t>ner</w:t>
            </w:r>
            <w:r w:rsidR="00A330C3">
              <w:rPr>
                <w:rFonts w:asciiTheme="majorHAnsi" w:hAnsiTheme="majorHAnsi" w:cs="Times New Roman"/>
                <w:color w:val="000000" w:themeColor="text1"/>
              </w:rPr>
              <w:t xml:space="preserve"> dem</w:t>
            </w:r>
            <w:r>
              <w:rPr>
                <w:rFonts w:asciiTheme="majorHAnsi" w:hAnsiTheme="majorHAnsi" w:cs="Times New Roman"/>
                <w:color w:val="000000" w:themeColor="text1"/>
              </w:rPr>
              <w:t>, så slipper vi göra om samma nästa år</w:t>
            </w:r>
            <w:r w:rsidR="009E2555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</w:tc>
        <w:tc>
          <w:tcPr>
            <w:tcW w:w="6768" w:type="dxa"/>
            <w:vAlign w:val="center"/>
          </w:tcPr>
          <w:p w14:paraId="05C555A2" w14:textId="7BFFD367" w:rsidR="0001428D" w:rsidRPr="00AE353B" w:rsidRDefault="00943D9E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  <w:r w:rsidRPr="00AE353B">
              <w:rPr>
                <w:rFonts w:asciiTheme="majorHAnsi" w:hAnsiTheme="majorHAnsi" w:cs="Times New Roman"/>
                <w:bCs/>
              </w:rPr>
              <w:t>samt</w:t>
            </w:r>
          </w:p>
        </w:tc>
      </w:tr>
      <w:tr w:rsidR="00367E93" w:rsidRPr="00B42A5A" w14:paraId="242C7803" w14:textId="77777777" w:rsidTr="00E02845">
        <w:trPr>
          <w:trHeight w:val="964"/>
          <w:jc w:val="center"/>
        </w:trPr>
        <w:tc>
          <w:tcPr>
            <w:tcW w:w="6275" w:type="dxa"/>
            <w:vAlign w:val="center"/>
          </w:tcPr>
          <w:p w14:paraId="5EECFD82" w14:textId="12F79A11" w:rsidR="00BE0164" w:rsidRDefault="00BE0164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Slya av stigen </w:t>
            </w:r>
            <w:r w:rsidR="00BC08D0">
              <w:rPr>
                <w:rFonts w:asciiTheme="majorHAnsi" w:hAnsiTheme="majorHAnsi" w:cs="Times New Roman"/>
              </w:rPr>
              <w:t>längs med</w:t>
            </w:r>
            <w:r>
              <w:rPr>
                <w:rFonts w:asciiTheme="majorHAnsi" w:hAnsiTheme="majorHAnsi" w:cs="Times New Roman"/>
              </w:rPr>
              <w:t xml:space="preserve"> dagiset</w:t>
            </w:r>
            <w:r w:rsidR="00BC08D0">
              <w:rPr>
                <w:rFonts w:asciiTheme="majorHAnsi" w:hAnsiTheme="majorHAnsi" w:cs="Times New Roman"/>
              </w:rPr>
              <w:t xml:space="preserve"> samt trapporna upp till oss</w:t>
            </w:r>
            <w:r w:rsidR="00380366">
              <w:rPr>
                <w:rFonts w:asciiTheme="majorHAnsi" w:hAnsiTheme="majorHAnsi" w:cs="Times New Roman"/>
              </w:rPr>
              <w:t>,</w:t>
            </w:r>
            <w:r>
              <w:rPr>
                <w:rFonts w:asciiTheme="majorHAnsi" w:hAnsiTheme="majorHAnsi" w:cs="Times New Roman"/>
              </w:rPr>
              <w:t xml:space="preserve"> så </w:t>
            </w:r>
            <w:r w:rsidR="008516A8">
              <w:rPr>
                <w:rFonts w:asciiTheme="majorHAnsi" w:hAnsiTheme="majorHAnsi" w:cs="Times New Roman"/>
              </w:rPr>
              <w:t>joggare och flanörer</w:t>
            </w:r>
            <w:r>
              <w:rPr>
                <w:rFonts w:asciiTheme="majorHAnsi" w:hAnsiTheme="majorHAnsi" w:cs="Times New Roman"/>
              </w:rPr>
              <w:t xml:space="preserve"> inte river sig. </w:t>
            </w:r>
          </w:p>
        </w:tc>
        <w:tc>
          <w:tcPr>
            <w:tcW w:w="2382" w:type="dxa"/>
            <w:vAlign w:val="center"/>
          </w:tcPr>
          <w:p w14:paraId="44C65080" w14:textId="47AC13E0" w:rsidR="00BE0164" w:rsidRDefault="00BE0164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 p.</w:t>
            </w:r>
          </w:p>
          <w:p w14:paraId="50190E9F" w14:textId="1F5A2ABF" w:rsidR="00BE0164" w:rsidRPr="00B42A5A" w:rsidRDefault="00BE0164" w:rsidP="00CE197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Grensax</w:t>
            </w:r>
            <w:r w:rsidR="00CE1972">
              <w:rPr>
                <w:rFonts w:asciiTheme="majorHAnsi" w:hAnsiTheme="majorHAnsi" w:cs="Times New Roman"/>
              </w:rPr>
              <w:t xml:space="preserve">, </w:t>
            </w:r>
            <w:r>
              <w:rPr>
                <w:rFonts w:asciiTheme="majorHAnsi" w:hAnsiTheme="majorHAnsi" w:cs="Times New Roman"/>
              </w:rPr>
              <w:t>sekatör</w:t>
            </w:r>
          </w:p>
        </w:tc>
        <w:tc>
          <w:tcPr>
            <w:tcW w:w="6916" w:type="dxa"/>
            <w:vAlign w:val="center"/>
          </w:tcPr>
          <w:p w14:paraId="6C52C83E" w14:textId="268B4B31" w:rsidR="00BE0164" w:rsidRDefault="00CE1972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Samla ihop ris och grenar och lägg på hög bredvid miljörummet.</w:t>
            </w:r>
          </w:p>
        </w:tc>
        <w:tc>
          <w:tcPr>
            <w:tcW w:w="6768" w:type="dxa"/>
            <w:vAlign w:val="center"/>
          </w:tcPr>
          <w:p w14:paraId="3ED8F499" w14:textId="77777777" w:rsidR="00BE0164" w:rsidRPr="00AE353B" w:rsidRDefault="00BE0164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367E93" w:rsidRPr="00B42A5A" w14:paraId="4D5D8EEC" w14:textId="77777777" w:rsidTr="00E02845">
        <w:trPr>
          <w:trHeight w:val="820"/>
          <w:jc w:val="center"/>
        </w:trPr>
        <w:tc>
          <w:tcPr>
            <w:tcW w:w="6275" w:type="dxa"/>
            <w:vAlign w:val="center"/>
          </w:tcPr>
          <w:p w14:paraId="27DBCDD8" w14:textId="77777777" w:rsidR="0062787D" w:rsidRPr="00B42A5A" w:rsidRDefault="0062787D" w:rsidP="000C4CDE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</w:rPr>
              <w:t>Städa trappnedfarter inkl. avloppsbrunnar från löv och skräp</w:t>
            </w:r>
          </w:p>
        </w:tc>
        <w:tc>
          <w:tcPr>
            <w:tcW w:w="2382" w:type="dxa"/>
            <w:vAlign w:val="center"/>
          </w:tcPr>
          <w:p w14:paraId="36749BBB" w14:textId="2F834853" w:rsidR="0062787D" w:rsidRDefault="0062787D" w:rsidP="000C4CDE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p.</w:t>
            </w:r>
          </w:p>
          <w:p w14:paraId="32871A9E" w14:textId="77777777" w:rsidR="0062787D" w:rsidRPr="00B42A5A" w:rsidRDefault="0062787D" w:rsidP="000C4CDE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</w:rPr>
              <w:t>Sopkvast, skyffel</w:t>
            </w:r>
          </w:p>
        </w:tc>
        <w:tc>
          <w:tcPr>
            <w:tcW w:w="6916" w:type="dxa"/>
            <w:vAlign w:val="center"/>
          </w:tcPr>
          <w:p w14:paraId="0414F665" w14:textId="0692B0EE" w:rsidR="0062787D" w:rsidRDefault="006B7A90" w:rsidP="000C4CDE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Lyft på brunnslocket med hjälp an en skruvmejsel och tillse att det </w:t>
            </w:r>
            <w:r w:rsidR="00731878">
              <w:rPr>
                <w:rFonts w:asciiTheme="majorHAnsi" w:hAnsiTheme="majorHAnsi" w:cs="Times New Roman"/>
              </w:rPr>
              <w:t>inte har slammat igen i spygattbrunnen</w:t>
            </w:r>
          </w:p>
        </w:tc>
        <w:tc>
          <w:tcPr>
            <w:tcW w:w="6768" w:type="dxa"/>
            <w:vAlign w:val="center"/>
          </w:tcPr>
          <w:p w14:paraId="333D2FBF" w14:textId="77777777" w:rsidR="0062787D" w:rsidRPr="00AE353B" w:rsidRDefault="0062787D" w:rsidP="000C4CDE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BE0164" w:rsidRPr="00B42A5A" w14:paraId="01C0DD0D" w14:textId="77777777" w:rsidTr="00E02845">
        <w:trPr>
          <w:trHeight w:val="676"/>
          <w:jc w:val="center"/>
        </w:trPr>
        <w:tc>
          <w:tcPr>
            <w:tcW w:w="6275" w:type="dxa"/>
            <w:vAlign w:val="center"/>
          </w:tcPr>
          <w:p w14:paraId="1CF87763" w14:textId="2AE55EB6" w:rsidR="003E7F8D" w:rsidRDefault="00731878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Bär ut grillar till </w:t>
            </w:r>
            <w:proofErr w:type="spellStart"/>
            <w:r>
              <w:rPr>
                <w:rFonts w:asciiTheme="majorHAnsi" w:hAnsiTheme="majorHAnsi" w:cs="Times New Roman"/>
              </w:rPr>
              <w:t>grillberg</w:t>
            </w:r>
            <w:proofErr w:type="spellEnd"/>
            <w:r>
              <w:rPr>
                <w:rFonts w:asciiTheme="majorHAnsi" w:hAnsiTheme="majorHAnsi" w:cs="Times New Roman"/>
              </w:rPr>
              <w:t xml:space="preserve"> och </w:t>
            </w:r>
            <w:r w:rsidR="003E7F8D">
              <w:rPr>
                <w:rFonts w:asciiTheme="majorHAnsi" w:hAnsiTheme="majorHAnsi" w:cs="Times New Roman"/>
              </w:rPr>
              <w:t>piazza</w:t>
            </w:r>
            <w:r w:rsidR="00E60055">
              <w:rPr>
                <w:rFonts w:asciiTheme="majorHAnsi" w:hAnsiTheme="majorHAnsi" w:cs="Times New Roman"/>
              </w:rPr>
              <w:t>, samt</w:t>
            </w:r>
          </w:p>
          <w:p w14:paraId="5F9AD7A8" w14:textId="747DFB37" w:rsidR="00BE0164" w:rsidRDefault="00731878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möbler till piazza</w:t>
            </w:r>
            <w:r w:rsidR="00E60055">
              <w:rPr>
                <w:rFonts w:asciiTheme="majorHAnsi" w:hAnsiTheme="majorHAnsi" w:cs="Times New Roman"/>
              </w:rPr>
              <w:t xml:space="preserve"> och</w:t>
            </w:r>
            <w:r w:rsidR="00EB3862">
              <w:rPr>
                <w:rFonts w:asciiTheme="majorHAnsi" w:hAnsiTheme="majorHAnsi" w:cs="Times New Roman"/>
              </w:rPr>
              <w:t xml:space="preserve"> armerad</w:t>
            </w:r>
            <w:r w:rsidR="00E60055">
              <w:rPr>
                <w:rFonts w:asciiTheme="majorHAnsi" w:hAnsiTheme="majorHAnsi" w:cs="Times New Roman"/>
              </w:rPr>
              <w:t xml:space="preserve"> gräsyta</w:t>
            </w:r>
          </w:p>
        </w:tc>
        <w:tc>
          <w:tcPr>
            <w:tcW w:w="2382" w:type="dxa"/>
            <w:vAlign w:val="center"/>
          </w:tcPr>
          <w:p w14:paraId="52503F77" w14:textId="0E5F2742" w:rsidR="00BE0164" w:rsidRDefault="00395814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proofErr w:type="gramStart"/>
            <w:r>
              <w:rPr>
                <w:rFonts w:asciiTheme="majorHAnsi" w:hAnsiTheme="majorHAnsi" w:cs="Times New Roman"/>
              </w:rPr>
              <w:t>2</w:t>
            </w:r>
            <w:r w:rsidR="001D0F4A">
              <w:rPr>
                <w:rFonts w:asciiTheme="majorHAnsi" w:hAnsiTheme="majorHAnsi" w:cs="Times New Roman"/>
              </w:rPr>
              <w:t>-3</w:t>
            </w:r>
            <w:proofErr w:type="gramEnd"/>
            <w:r>
              <w:rPr>
                <w:rFonts w:asciiTheme="majorHAnsi" w:hAnsiTheme="majorHAnsi" w:cs="Times New Roman"/>
              </w:rPr>
              <w:t xml:space="preserve"> p.</w:t>
            </w:r>
          </w:p>
        </w:tc>
        <w:tc>
          <w:tcPr>
            <w:tcW w:w="6916" w:type="dxa"/>
            <w:vAlign w:val="center"/>
          </w:tcPr>
          <w:p w14:paraId="6B9FA699" w14:textId="77777777" w:rsidR="00BE0164" w:rsidRDefault="00BE0164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768" w:type="dxa"/>
            <w:vAlign w:val="center"/>
          </w:tcPr>
          <w:p w14:paraId="66C72AC6" w14:textId="77777777" w:rsidR="00BE0164" w:rsidRPr="00AE353B" w:rsidRDefault="00BE0164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7F733465" w14:textId="28D42E71" w:rsidTr="00E02845">
        <w:trPr>
          <w:trHeight w:val="965"/>
          <w:jc w:val="center"/>
        </w:trPr>
        <w:tc>
          <w:tcPr>
            <w:tcW w:w="6275" w:type="dxa"/>
            <w:vAlign w:val="center"/>
          </w:tcPr>
          <w:p w14:paraId="30B27CE5" w14:textId="2C940EC0" w:rsidR="0001428D" w:rsidRPr="00F502A8" w:rsidRDefault="00FC461D" w:rsidP="00DE1232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Skräpplockning</w:t>
            </w:r>
            <w:r w:rsidR="0001428D">
              <w:rPr>
                <w:rFonts w:asciiTheme="majorHAnsi" w:hAnsiTheme="majorHAnsi" w:cs="Times New Roman"/>
                <w:color w:val="000000" w:themeColor="text1"/>
              </w:rPr>
              <w:t xml:space="preserve"> från gården och på ytor som angränsar (”ser ut att höra till”) till föreningen. Rensa ut skräp från rabatterna.</w:t>
            </w:r>
          </w:p>
        </w:tc>
        <w:tc>
          <w:tcPr>
            <w:tcW w:w="2382" w:type="dxa"/>
            <w:vAlign w:val="center"/>
          </w:tcPr>
          <w:p w14:paraId="0F4D5231" w14:textId="255D1B7E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 + 2 p.</w:t>
            </w:r>
          </w:p>
          <w:p w14:paraId="4A6E2AF7" w14:textId="4B60049B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Soppåse</w:t>
            </w:r>
            <w:r w:rsidR="00ED5069">
              <w:rPr>
                <w:rFonts w:asciiTheme="majorHAnsi" w:hAnsiTheme="majorHAnsi" w:cs="Times New Roman"/>
              </w:rPr>
              <w:t xml:space="preserve"> och plockmojäng</w:t>
            </w:r>
          </w:p>
        </w:tc>
        <w:tc>
          <w:tcPr>
            <w:tcW w:w="6916" w:type="dxa"/>
            <w:vAlign w:val="center"/>
          </w:tcPr>
          <w:p w14:paraId="4640CABE" w14:textId="147E6317" w:rsidR="0001428D" w:rsidRDefault="006535EA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Även om marken runt om våra hus tillhör kommunen, så uppfattas den som </w:t>
            </w:r>
            <w:r w:rsidR="00C91866">
              <w:rPr>
                <w:rFonts w:asciiTheme="majorHAnsi" w:hAnsiTheme="majorHAnsi" w:cs="Times New Roman"/>
              </w:rPr>
              <w:t>del av Stp. Fräschören på vårt närområde påverkar våra försäljningspriser</w:t>
            </w:r>
            <w:r w:rsidR="00167569">
              <w:rPr>
                <w:rFonts w:asciiTheme="majorHAnsi" w:hAnsiTheme="majorHAnsi" w:cs="Times New Roman"/>
              </w:rPr>
              <w:t xml:space="preserve"> (förutom trivseln såklart)</w:t>
            </w:r>
            <w:r w:rsidR="00C91866">
              <w:rPr>
                <w:rFonts w:asciiTheme="majorHAnsi" w:hAnsiTheme="majorHAnsi" w:cs="Times New Roman"/>
              </w:rPr>
              <w:t>!</w:t>
            </w:r>
          </w:p>
        </w:tc>
        <w:tc>
          <w:tcPr>
            <w:tcW w:w="6768" w:type="dxa"/>
            <w:vAlign w:val="center"/>
          </w:tcPr>
          <w:p w14:paraId="6F0671DA" w14:textId="3D0028AF" w:rsidR="0001428D" w:rsidRPr="00AE353B" w:rsidRDefault="00A84CD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  <w:r w:rsidRPr="00AE353B">
              <w:rPr>
                <w:rFonts w:asciiTheme="majorHAnsi" w:hAnsiTheme="majorHAnsi" w:cs="Times New Roman"/>
                <w:bCs/>
              </w:rPr>
              <w:t>samt</w:t>
            </w:r>
          </w:p>
        </w:tc>
      </w:tr>
      <w:tr w:rsidR="0001428D" w:rsidRPr="000B0BC7" w14:paraId="217CF02E" w14:textId="6E9209E4" w:rsidTr="00E02845">
        <w:trPr>
          <w:trHeight w:val="1234"/>
          <w:jc w:val="center"/>
        </w:trPr>
        <w:tc>
          <w:tcPr>
            <w:tcW w:w="6275" w:type="dxa"/>
            <w:vAlign w:val="center"/>
          </w:tcPr>
          <w:p w14:paraId="30C7E62C" w14:textId="77777777" w:rsidR="00323577" w:rsidRDefault="00323577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Återbruksrummet</w:t>
            </w:r>
          </w:p>
          <w:p w14:paraId="2DA41214" w14:textId="0B0097B0" w:rsidR="0001428D" w:rsidRPr="000B0BC7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0B0BC7">
              <w:rPr>
                <w:rFonts w:asciiTheme="majorHAnsi" w:hAnsiTheme="majorHAnsi" w:cs="Times New Roman"/>
              </w:rPr>
              <w:t xml:space="preserve">Rensa ut </w:t>
            </w:r>
            <w:r w:rsidR="00030414">
              <w:rPr>
                <w:rFonts w:asciiTheme="majorHAnsi" w:hAnsiTheme="majorHAnsi" w:cs="Times New Roman"/>
              </w:rPr>
              <w:t>saker</w:t>
            </w:r>
            <w:r>
              <w:rPr>
                <w:rFonts w:asciiTheme="majorHAnsi" w:hAnsiTheme="majorHAnsi" w:cs="Times New Roman"/>
              </w:rPr>
              <w:t xml:space="preserve"> som antingen </w:t>
            </w:r>
            <w:r w:rsidR="00030414">
              <w:rPr>
                <w:rFonts w:asciiTheme="majorHAnsi" w:hAnsiTheme="majorHAnsi" w:cs="Times New Roman"/>
              </w:rPr>
              <w:t xml:space="preserve">inte </w:t>
            </w:r>
            <w:r>
              <w:rPr>
                <w:rFonts w:asciiTheme="majorHAnsi" w:hAnsiTheme="majorHAnsi" w:cs="Times New Roman"/>
              </w:rPr>
              <w:t>hör hemma där (trasiga, ofräscha) eller som ingen har visat intresse för på ett tag</w:t>
            </w:r>
          </w:p>
        </w:tc>
        <w:tc>
          <w:tcPr>
            <w:tcW w:w="2382" w:type="dxa"/>
            <w:vAlign w:val="center"/>
          </w:tcPr>
          <w:p w14:paraId="0A565971" w14:textId="067CB97A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p.</w:t>
            </w:r>
          </w:p>
        </w:tc>
        <w:tc>
          <w:tcPr>
            <w:tcW w:w="6916" w:type="dxa"/>
            <w:vAlign w:val="center"/>
          </w:tcPr>
          <w:p w14:paraId="2DB2052A" w14:textId="520395CD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Parkera </w:t>
            </w:r>
            <w:r w:rsidR="00323577">
              <w:rPr>
                <w:rFonts w:asciiTheme="majorHAnsi" w:hAnsiTheme="majorHAnsi" w:cs="Times New Roman"/>
              </w:rPr>
              <w:t xml:space="preserve">grejerna </w:t>
            </w:r>
            <w:r>
              <w:rPr>
                <w:rFonts w:asciiTheme="majorHAnsi" w:hAnsiTheme="majorHAnsi" w:cs="Times New Roman"/>
              </w:rPr>
              <w:t>i torkrummet</w:t>
            </w:r>
            <w:r w:rsidR="00323577">
              <w:rPr>
                <w:rFonts w:asciiTheme="majorHAnsi" w:hAnsiTheme="majorHAnsi" w:cs="Times New Roman"/>
              </w:rPr>
              <w:t xml:space="preserve"> fram till städdagen</w:t>
            </w:r>
            <w:r>
              <w:rPr>
                <w:rFonts w:asciiTheme="majorHAnsi" w:hAnsiTheme="majorHAnsi" w:cs="Times New Roman"/>
              </w:rPr>
              <w:t xml:space="preserve">; packa i kassar eller lådor (inte för tungt!) så att de </w:t>
            </w:r>
            <w:r w:rsidR="00686FC7">
              <w:rPr>
                <w:rFonts w:asciiTheme="majorHAnsi" w:hAnsiTheme="majorHAnsi" w:cs="Times New Roman"/>
              </w:rPr>
              <w:t xml:space="preserve">går </w:t>
            </w:r>
            <w:r>
              <w:rPr>
                <w:rFonts w:asciiTheme="majorHAnsi" w:hAnsiTheme="majorHAnsi" w:cs="Times New Roman"/>
              </w:rPr>
              <w:t xml:space="preserve">lätt att </w:t>
            </w:r>
            <w:r w:rsidR="00686FC7">
              <w:rPr>
                <w:rFonts w:asciiTheme="majorHAnsi" w:hAnsiTheme="majorHAnsi" w:cs="Times New Roman"/>
              </w:rPr>
              <w:t>bära</w:t>
            </w:r>
            <w:r>
              <w:rPr>
                <w:rFonts w:asciiTheme="majorHAnsi" w:hAnsiTheme="majorHAnsi" w:cs="Times New Roman"/>
              </w:rPr>
              <w:t xml:space="preserve"> till lastbilen.</w:t>
            </w:r>
          </w:p>
        </w:tc>
        <w:tc>
          <w:tcPr>
            <w:tcW w:w="6768" w:type="dxa"/>
            <w:vAlign w:val="center"/>
          </w:tcPr>
          <w:p w14:paraId="73926FBA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367E93" w:rsidRPr="00B42A5A" w14:paraId="13B7346D" w14:textId="77777777" w:rsidTr="00E02845">
        <w:trPr>
          <w:trHeight w:val="1234"/>
          <w:jc w:val="center"/>
        </w:trPr>
        <w:tc>
          <w:tcPr>
            <w:tcW w:w="6275" w:type="dxa"/>
            <w:vAlign w:val="center"/>
          </w:tcPr>
          <w:p w14:paraId="28072243" w14:textId="236EE478" w:rsidR="00030414" w:rsidRDefault="00030414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Hobbyrum</w:t>
            </w:r>
            <w:r w:rsidR="00686FC7">
              <w:rPr>
                <w:rFonts w:asciiTheme="majorHAnsi" w:hAnsiTheme="majorHAnsi" w:cs="Times New Roman"/>
              </w:rPr>
              <w:t>met</w:t>
            </w:r>
          </w:p>
          <w:p w14:paraId="34BA217B" w14:textId="051ECB14" w:rsidR="00030414" w:rsidRPr="00A418D5" w:rsidRDefault="00030414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Torka av </w:t>
            </w:r>
            <w:proofErr w:type="spellStart"/>
            <w:r>
              <w:rPr>
                <w:rFonts w:asciiTheme="majorHAnsi" w:hAnsiTheme="majorHAnsi" w:cs="Times New Roman"/>
              </w:rPr>
              <w:t>hyllplan</w:t>
            </w:r>
            <w:proofErr w:type="spellEnd"/>
            <w:r>
              <w:rPr>
                <w:rFonts w:asciiTheme="majorHAnsi" w:hAnsiTheme="majorHAnsi" w:cs="Times New Roman"/>
              </w:rPr>
              <w:t xml:space="preserve"> och verktyg/maskiner. Tillse</w:t>
            </w:r>
            <w:r w:rsidRPr="00A418D5">
              <w:rPr>
                <w:rFonts w:asciiTheme="majorHAnsi" w:hAnsiTheme="majorHAnsi" w:cs="Times New Roman"/>
              </w:rPr>
              <w:t xml:space="preserve"> att</w:t>
            </w:r>
            <w:r>
              <w:rPr>
                <w:rFonts w:asciiTheme="majorHAnsi" w:hAnsiTheme="majorHAnsi" w:cs="Times New Roman"/>
              </w:rPr>
              <w:t xml:space="preserve"> allt är i ordning och ser fräscht ut och rapportera till städledaren om något </w:t>
            </w:r>
            <w:r w:rsidR="00AF3BBD">
              <w:rPr>
                <w:rFonts w:asciiTheme="majorHAnsi" w:hAnsiTheme="majorHAnsi" w:cs="Times New Roman"/>
              </w:rPr>
              <w:t xml:space="preserve">verktyg </w:t>
            </w:r>
            <w:r>
              <w:rPr>
                <w:rFonts w:asciiTheme="majorHAnsi" w:hAnsiTheme="majorHAnsi" w:cs="Times New Roman"/>
              </w:rPr>
              <w:t>är trasigt</w:t>
            </w:r>
            <w:r w:rsidR="00AF3BBD">
              <w:rPr>
                <w:rFonts w:asciiTheme="majorHAnsi" w:hAnsiTheme="majorHAnsi" w:cs="Times New Roman"/>
              </w:rPr>
              <w:t xml:space="preserve"> eller saknas</w:t>
            </w:r>
            <w:r>
              <w:rPr>
                <w:rFonts w:asciiTheme="majorHAnsi" w:hAnsiTheme="majorHAnsi" w:cs="Times New Roman"/>
              </w:rPr>
              <w:t>. Sopa och svabba.</w:t>
            </w:r>
          </w:p>
        </w:tc>
        <w:tc>
          <w:tcPr>
            <w:tcW w:w="2382" w:type="dxa"/>
            <w:vAlign w:val="center"/>
          </w:tcPr>
          <w:p w14:paraId="63A34DEA" w14:textId="77777777" w:rsidR="00030414" w:rsidRDefault="00030414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p.</w:t>
            </w:r>
          </w:p>
          <w:p w14:paraId="0AF0E8DF" w14:textId="77777777" w:rsidR="00030414" w:rsidRPr="00A418D5" w:rsidRDefault="00030414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Mikrofiberduk, </w:t>
            </w:r>
            <w:r>
              <w:rPr>
                <w:rFonts w:asciiTheme="majorHAnsi" w:hAnsiTheme="majorHAnsi" w:cs="Times New Roman"/>
                <w:color w:val="000000" w:themeColor="text1"/>
              </w:rPr>
              <w:t>sopborste, mopp + hink, såpa</w:t>
            </w:r>
          </w:p>
        </w:tc>
        <w:tc>
          <w:tcPr>
            <w:tcW w:w="6916" w:type="dxa"/>
            <w:vAlign w:val="center"/>
          </w:tcPr>
          <w:p w14:paraId="572264D7" w14:textId="77777777" w:rsidR="00030414" w:rsidRDefault="00030414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768" w:type="dxa"/>
            <w:vAlign w:val="center"/>
          </w:tcPr>
          <w:p w14:paraId="5D835DED" w14:textId="77777777" w:rsidR="00030414" w:rsidRPr="00AE353B" w:rsidRDefault="00030414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367E93" w:rsidRPr="00B42A5A" w14:paraId="38CEEB54" w14:textId="77777777" w:rsidTr="00E02845">
        <w:trPr>
          <w:trHeight w:val="1090"/>
          <w:jc w:val="center"/>
        </w:trPr>
        <w:tc>
          <w:tcPr>
            <w:tcW w:w="6275" w:type="dxa"/>
            <w:vAlign w:val="center"/>
          </w:tcPr>
          <w:p w14:paraId="68D62661" w14:textId="77777777" w:rsidR="004F4EBF" w:rsidRDefault="004F4EBF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Anslut slang till sommarvattnet på piazzan</w:t>
            </w:r>
          </w:p>
          <w:p w14:paraId="342FAD15" w14:textId="60ABC9B6" w:rsidR="0099366B" w:rsidRDefault="0099366B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Kolla att </w:t>
            </w:r>
            <w:proofErr w:type="spellStart"/>
            <w:r w:rsidR="00E008B5">
              <w:rPr>
                <w:rFonts w:asciiTheme="majorHAnsi" w:hAnsiTheme="majorHAnsi" w:cs="Times New Roman"/>
              </w:rPr>
              <w:t>elbrunnen</w:t>
            </w:r>
            <w:proofErr w:type="spellEnd"/>
            <w:r w:rsidR="00E008B5">
              <w:rPr>
                <w:rFonts w:asciiTheme="majorHAnsi" w:hAnsiTheme="majorHAnsi" w:cs="Times New Roman"/>
              </w:rPr>
              <w:t xml:space="preserve"> intill ser okej ut (lyft på locket)</w:t>
            </w:r>
          </w:p>
        </w:tc>
        <w:tc>
          <w:tcPr>
            <w:tcW w:w="2382" w:type="dxa"/>
            <w:vAlign w:val="center"/>
          </w:tcPr>
          <w:p w14:paraId="240FBCE5" w14:textId="307E6BDD" w:rsidR="004F4EBF" w:rsidRDefault="004F4EBF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p.</w:t>
            </w:r>
          </w:p>
        </w:tc>
        <w:tc>
          <w:tcPr>
            <w:tcW w:w="6916" w:type="dxa"/>
            <w:vAlign w:val="center"/>
          </w:tcPr>
          <w:p w14:paraId="0ACE74DC" w14:textId="726F5273" w:rsidR="004F4EBF" w:rsidRDefault="00324053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Vattnet slås på i cykelrummet, gårdssida B79</w:t>
            </w:r>
          </w:p>
        </w:tc>
        <w:tc>
          <w:tcPr>
            <w:tcW w:w="6768" w:type="dxa"/>
            <w:vAlign w:val="center"/>
          </w:tcPr>
          <w:p w14:paraId="2D65E354" w14:textId="77777777" w:rsidR="004F4EBF" w:rsidRPr="00AE353B" w:rsidRDefault="004F4EBF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367E93" w:rsidRPr="00B42A5A" w14:paraId="4B654E50" w14:textId="77777777" w:rsidTr="00E02845">
        <w:trPr>
          <w:trHeight w:val="1090"/>
          <w:jc w:val="center"/>
        </w:trPr>
        <w:tc>
          <w:tcPr>
            <w:tcW w:w="6275" w:type="dxa"/>
            <w:vAlign w:val="center"/>
          </w:tcPr>
          <w:p w14:paraId="3B335669" w14:textId="77777777" w:rsidR="007D24BD" w:rsidRDefault="007D24BD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Times New Roman"/>
                <w:color w:val="000000" w:themeColor="text1"/>
              </w:rPr>
              <w:t>E</w:t>
            </w:r>
            <w:r w:rsidRPr="00E51059">
              <w:rPr>
                <w:rFonts w:asciiTheme="majorHAnsi" w:hAnsiTheme="majorHAnsi" w:cs="Times New Roman"/>
                <w:color w:val="000000" w:themeColor="text1"/>
              </w:rPr>
              <w:t>lserviser</w:t>
            </w:r>
            <w:proofErr w:type="spellEnd"/>
          </w:p>
          <w:p w14:paraId="3B86CBF8" w14:textId="20462AAF" w:rsidR="007D24BD" w:rsidRPr="00E51059" w:rsidRDefault="007D24BD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Dammsug</w:t>
            </w:r>
            <w:r w:rsidR="00ED7D64">
              <w:rPr>
                <w:rFonts w:asciiTheme="majorHAnsi" w:hAnsiTheme="majorHAnsi" w:cs="Times New Roman"/>
                <w:color w:val="000000" w:themeColor="text1"/>
              </w:rPr>
              <w:t xml:space="preserve"> och torka av</w:t>
            </w:r>
            <w:r w:rsidRPr="00E51059">
              <w:rPr>
                <w:rFonts w:asciiTheme="majorHAnsi" w:hAnsiTheme="majorHAnsi" w:cs="Times New Roman"/>
                <w:color w:val="000000" w:themeColor="text1"/>
              </w:rPr>
              <w:t xml:space="preserve"> apparater</w:t>
            </w:r>
            <w:r w:rsidR="00ED7D64">
              <w:rPr>
                <w:rFonts w:asciiTheme="majorHAnsi" w:hAnsiTheme="majorHAnsi" w:cs="Times New Roman"/>
                <w:color w:val="000000" w:themeColor="text1"/>
              </w:rPr>
              <w:t xml:space="preserve">, </w:t>
            </w:r>
            <w:r>
              <w:rPr>
                <w:rFonts w:asciiTheme="majorHAnsi" w:hAnsiTheme="majorHAnsi" w:cs="Times New Roman"/>
                <w:color w:val="000000" w:themeColor="text1"/>
              </w:rPr>
              <w:t>skåp</w:t>
            </w:r>
            <w:r w:rsidR="00ED7D64">
              <w:rPr>
                <w:rFonts w:asciiTheme="majorHAnsi" w:hAnsiTheme="majorHAnsi" w:cs="Times New Roman"/>
                <w:color w:val="000000" w:themeColor="text1"/>
              </w:rPr>
              <w:t xml:space="preserve"> och prång</w:t>
            </w:r>
          </w:p>
        </w:tc>
        <w:tc>
          <w:tcPr>
            <w:tcW w:w="2382" w:type="dxa"/>
            <w:vAlign w:val="center"/>
          </w:tcPr>
          <w:p w14:paraId="3D4BAA0F" w14:textId="77777777" w:rsidR="007D24BD" w:rsidRDefault="007D24BD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1AC7C76F" w14:textId="77777777" w:rsidR="007D24BD" w:rsidRPr="00B42A5A" w:rsidRDefault="007D24B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Sopborste, dammsugare, mikrofiberduk</w:t>
            </w:r>
          </w:p>
        </w:tc>
        <w:tc>
          <w:tcPr>
            <w:tcW w:w="6916" w:type="dxa"/>
            <w:vAlign w:val="center"/>
          </w:tcPr>
          <w:p w14:paraId="7D3AB9D3" w14:textId="77777777" w:rsidR="007D24BD" w:rsidRDefault="007D24BD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6768" w:type="dxa"/>
            <w:vAlign w:val="center"/>
          </w:tcPr>
          <w:p w14:paraId="50F7BEF3" w14:textId="77777777" w:rsidR="007D24BD" w:rsidRPr="00AE353B" w:rsidRDefault="007D24BD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</w:tbl>
    <w:p w14:paraId="63B336E5" w14:textId="3811A2DB" w:rsidR="004D7192" w:rsidRDefault="004D7192"/>
    <w:tbl>
      <w:tblPr>
        <w:tblStyle w:val="Tabellrutnt"/>
        <w:tblW w:w="22376" w:type="dxa"/>
        <w:jc w:val="center"/>
        <w:tblLook w:val="04A0" w:firstRow="1" w:lastRow="0" w:firstColumn="1" w:lastColumn="0" w:noHBand="0" w:noVBand="1"/>
      </w:tblPr>
      <w:tblGrid>
        <w:gridCol w:w="6285"/>
        <w:gridCol w:w="2386"/>
        <w:gridCol w:w="6927"/>
        <w:gridCol w:w="6778"/>
      </w:tblGrid>
      <w:tr w:rsidR="0001428D" w:rsidRPr="00B42A5A" w14:paraId="64D4B5DB" w14:textId="68C23C6E" w:rsidTr="00112ECB">
        <w:trPr>
          <w:trHeight w:val="670"/>
          <w:jc w:val="center"/>
        </w:trPr>
        <w:tc>
          <w:tcPr>
            <w:tcW w:w="6285" w:type="dxa"/>
            <w:vAlign w:val="center"/>
          </w:tcPr>
          <w:p w14:paraId="3BA6483B" w14:textId="53FFC0D2" w:rsidR="0001428D" w:rsidRPr="00F61A22" w:rsidRDefault="0001428D" w:rsidP="003E0DBC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F61A22">
              <w:rPr>
                <w:rFonts w:asciiTheme="majorHAnsi" w:hAnsiTheme="majorHAnsi" w:cs="Times New Roman"/>
                <w:b/>
                <w:bCs/>
                <w:sz w:val="36"/>
                <w:szCs w:val="36"/>
              </w:rPr>
              <w:t>På städdagen</w:t>
            </w:r>
          </w:p>
        </w:tc>
        <w:tc>
          <w:tcPr>
            <w:tcW w:w="2386" w:type="dxa"/>
            <w:vAlign w:val="center"/>
          </w:tcPr>
          <w:p w14:paraId="752DCDA8" w14:textId="77777777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927" w:type="dxa"/>
            <w:vAlign w:val="center"/>
          </w:tcPr>
          <w:p w14:paraId="29DE0AB6" w14:textId="54FD7716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Lastbilen åker så fort den är fylld med grovsopor, sly och återbruksgrejer, ca kl.1115.</w:t>
            </w:r>
          </w:p>
          <w:p w14:paraId="79379825" w14:textId="413498FB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På förekommen anledning: Ställ inge</w:t>
            </w:r>
            <w:r w:rsidR="00B856FE">
              <w:rPr>
                <w:rFonts w:asciiTheme="majorHAnsi" w:hAnsiTheme="majorHAnsi" w:cs="Times New Roman"/>
              </w:rPr>
              <w:t xml:space="preserve">nting </w:t>
            </w:r>
            <w:r>
              <w:rPr>
                <w:rFonts w:asciiTheme="majorHAnsi" w:hAnsiTheme="majorHAnsi" w:cs="Times New Roman"/>
              </w:rPr>
              <w:t>på vändplan efter att lastbilen har åkt!</w:t>
            </w:r>
          </w:p>
        </w:tc>
        <w:tc>
          <w:tcPr>
            <w:tcW w:w="6778" w:type="dxa"/>
            <w:vAlign w:val="center"/>
          </w:tcPr>
          <w:p w14:paraId="7E9547A3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257F426C" w14:textId="4B0322DF" w:rsidTr="00112ECB">
        <w:trPr>
          <w:trHeight w:val="670"/>
          <w:jc w:val="center"/>
        </w:trPr>
        <w:tc>
          <w:tcPr>
            <w:tcW w:w="6285" w:type="dxa"/>
            <w:vAlign w:val="center"/>
          </w:tcPr>
          <w:p w14:paraId="0F939133" w14:textId="77777777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Fraktionsansvarig</w:t>
            </w:r>
          </w:p>
          <w:p w14:paraId="2B3615C0" w14:textId="15E52E43" w:rsidR="0001428D" w:rsidRPr="00B42A5A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Förbereder </w:t>
            </w:r>
            <w:r w:rsidR="000D71F1">
              <w:rPr>
                <w:rFonts w:asciiTheme="majorHAnsi" w:hAnsiTheme="majorHAnsi" w:cs="Times New Roman"/>
              </w:rPr>
              <w:t xml:space="preserve">(gärna redan innan städdagen) </w:t>
            </w:r>
            <w:r>
              <w:rPr>
                <w:rFonts w:asciiTheme="majorHAnsi" w:hAnsiTheme="majorHAnsi" w:cs="Times New Roman"/>
              </w:rPr>
              <w:t>rymliga kärl för olika fraktioner och ser till att allt inkommande avfall sorteras rätt (annars tar det lång tid att göra på ÅVC)</w:t>
            </w:r>
          </w:p>
        </w:tc>
        <w:tc>
          <w:tcPr>
            <w:tcW w:w="2386" w:type="dxa"/>
            <w:vAlign w:val="center"/>
          </w:tcPr>
          <w:p w14:paraId="54ED3C21" w14:textId="325C5281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p.</w:t>
            </w:r>
          </w:p>
          <w:p w14:paraId="2C28AA39" w14:textId="77777777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Flyttkartonger från pannrummets undre plan, tydligt uppmärkta</w:t>
            </w:r>
          </w:p>
        </w:tc>
        <w:tc>
          <w:tcPr>
            <w:tcW w:w="6927" w:type="dxa"/>
            <w:vAlign w:val="center"/>
          </w:tcPr>
          <w:p w14:paraId="2F1721FA" w14:textId="77777777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Kärlen bör stå vid vändplan på städdagen kl.0930</w:t>
            </w:r>
            <w:r>
              <w:rPr>
                <w:rFonts w:asciiTheme="majorHAnsi" w:hAnsiTheme="majorHAnsi" w:cs="Times New Roman"/>
              </w:rPr>
              <w:br/>
              <w:t>Metall, plast, miljöfarligt (</w:t>
            </w:r>
            <w:proofErr w:type="gramStart"/>
            <w:r>
              <w:rPr>
                <w:rFonts w:asciiTheme="majorHAnsi" w:hAnsiTheme="majorHAnsi" w:cs="Times New Roman"/>
              </w:rPr>
              <w:t>t.ex.</w:t>
            </w:r>
            <w:proofErr w:type="gramEnd"/>
            <w:r>
              <w:rPr>
                <w:rFonts w:asciiTheme="majorHAnsi" w:hAnsiTheme="majorHAnsi" w:cs="Times New Roman"/>
              </w:rPr>
              <w:t xml:space="preserve"> färg och kemikalier), lump (tyg som inte duger för återbruk), brännbart (trä</w:t>
            </w:r>
          </w:p>
        </w:tc>
        <w:tc>
          <w:tcPr>
            <w:tcW w:w="6778" w:type="dxa"/>
            <w:vAlign w:val="center"/>
          </w:tcPr>
          <w:p w14:paraId="525DA54B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5482D886" w14:textId="576C975F" w:rsidTr="00112ECB">
        <w:trPr>
          <w:trHeight w:val="670"/>
          <w:jc w:val="center"/>
        </w:trPr>
        <w:tc>
          <w:tcPr>
            <w:tcW w:w="6285" w:type="dxa"/>
            <w:vAlign w:val="center"/>
          </w:tcPr>
          <w:p w14:paraId="672E773F" w14:textId="77777777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B42A5A">
              <w:rPr>
                <w:rFonts w:asciiTheme="majorHAnsi" w:hAnsiTheme="majorHAnsi" w:cs="Times New Roman"/>
              </w:rPr>
              <w:t>Lastbilsstuvare</w:t>
            </w:r>
          </w:p>
          <w:p w14:paraId="5CFB2B24" w14:textId="04B044E7" w:rsidR="0001428D" w:rsidRPr="00B42A5A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Tillser att tunga eller vassa saker hamnar lågt, säkert och utan risk för lastförskjutning</w:t>
            </w:r>
          </w:p>
        </w:tc>
        <w:tc>
          <w:tcPr>
            <w:tcW w:w="2386" w:type="dxa"/>
            <w:vAlign w:val="center"/>
          </w:tcPr>
          <w:p w14:paraId="2AB2DA66" w14:textId="1AF8627E" w:rsidR="0001428D" w:rsidRPr="00B42A5A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p.</w:t>
            </w:r>
          </w:p>
        </w:tc>
        <w:tc>
          <w:tcPr>
            <w:tcW w:w="6927" w:type="dxa"/>
            <w:vAlign w:val="center"/>
          </w:tcPr>
          <w:p w14:paraId="082772A1" w14:textId="2BCFA632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Grovsopor och grovt trädgårdsavfall till återvinningscentralen i Sätra längst in i lastbilen.</w:t>
            </w:r>
          </w:p>
          <w:p w14:paraId="2A71381F" w14:textId="6B0ABCA6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Återbruksgrejer till Stadsmissionen i Sätra ytterst.</w:t>
            </w:r>
          </w:p>
        </w:tc>
        <w:tc>
          <w:tcPr>
            <w:tcW w:w="6778" w:type="dxa"/>
            <w:vAlign w:val="center"/>
          </w:tcPr>
          <w:p w14:paraId="7BF7EE5A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112ECB" w:rsidRPr="00B42A5A" w14:paraId="7DCC7A3E" w14:textId="77777777" w:rsidTr="00112ECB">
        <w:trPr>
          <w:trHeight w:val="679"/>
          <w:jc w:val="center"/>
        </w:trPr>
        <w:tc>
          <w:tcPr>
            <w:tcW w:w="6285" w:type="dxa"/>
            <w:vAlign w:val="center"/>
          </w:tcPr>
          <w:p w14:paraId="3F8B3339" w14:textId="58BF5302" w:rsidR="00E14F99" w:rsidRPr="00B42A5A" w:rsidRDefault="00E14F99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Bära ut</w:t>
            </w:r>
            <w:r w:rsidRPr="00B42A5A">
              <w:rPr>
                <w:rFonts w:asciiTheme="majorHAnsi" w:hAnsiTheme="majorHAnsi" w:cs="Times New Roman"/>
              </w:rPr>
              <w:t xml:space="preserve"> </w:t>
            </w:r>
            <w:r w:rsidRPr="006E2B62">
              <w:rPr>
                <w:rFonts w:asciiTheme="majorHAnsi" w:hAnsiTheme="majorHAnsi" w:cs="Times New Roman"/>
              </w:rPr>
              <w:t xml:space="preserve">skräp från </w:t>
            </w:r>
            <w:r w:rsidR="00CC57DA" w:rsidRPr="006E2B62">
              <w:rPr>
                <w:rFonts w:asciiTheme="majorHAnsi" w:hAnsiTheme="majorHAnsi" w:cs="Times New Roman"/>
              </w:rPr>
              <w:t xml:space="preserve">pannrum och </w:t>
            </w:r>
            <w:r w:rsidRPr="006E2B62">
              <w:rPr>
                <w:rFonts w:asciiTheme="majorHAnsi" w:hAnsiTheme="majorHAnsi" w:cs="Times New Roman"/>
              </w:rPr>
              <w:t>källarutrymmen</w:t>
            </w:r>
          </w:p>
        </w:tc>
        <w:tc>
          <w:tcPr>
            <w:tcW w:w="2386" w:type="dxa"/>
            <w:vAlign w:val="center"/>
          </w:tcPr>
          <w:p w14:paraId="3FBE8E2F" w14:textId="0A2B93EC" w:rsidR="00E14F99" w:rsidRPr="00B42A5A" w:rsidRDefault="00E14F99" w:rsidP="00B65CD9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927" w:type="dxa"/>
            <w:vAlign w:val="center"/>
          </w:tcPr>
          <w:p w14:paraId="0C617213" w14:textId="77777777" w:rsidR="00E14F99" w:rsidRDefault="00E14F99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B42A5A">
              <w:rPr>
                <w:rFonts w:asciiTheme="majorHAnsi" w:hAnsiTheme="majorHAnsi" w:cs="Times New Roman"/>
              </w:rPr>
              <w:t>Saker av värde och lägenhetsutrustning</w:t>
            </w:r>
            <w:r>
              <w:rPr>
                <w:rFonts w:asciiTheme="majorHAnsi" w:hAnsiTheme="majorHAnsi" w:cs="Times New Roman"/>
              </w:rPr>
              <w:t xml:space="preserve"> (</w:t>
            </w:r>
            <w:proofErr w:type="gramStart"/>
            <w:r>
              <w:rPr>
                <w:rFonts w:asciiTheme="majorHAnsi" w:hAnsiTheme="majorHAnsi" w:cs="Times New Roman"/>
              </w:rPr>
              <w:t>t.ex.</w:t>
            </w:r>
            <w:proofErr w:type="gramEnd"/>
            <w:r>
              <w:rPr>
                <w:rFonts w:asciiTheme="majorHAnsi" w:hAnsiTheme="majorHAnsi" w:cs="Times New Roman"/>
              </w:rPr>
              <w:t xml:space="preserve"> dörrar)</w:t>
            </w:r>
            <w:r w:rsidRPr="00B42A5A">
              <w:rPr>
                <w:rFonts w:asciiTheme="majorHAnsi" w:hAnsiTheme="majorHAnsi" w:cs="Times New Roman"/>
              </w:rPr>
              <w:t xml:space="preserve"> förvaras i pannrum</w:t>
            </w:r>
            <w:r>
              <w:rPr>
                <w:rFonts w:asciiTheme="majorHAnsi" w:hAnsiTheme="majorHAnsi" w:cs="Times New Roman"/>
              </w:rPr>
              <w:t>met.</w:t>
            </w:r>
          </w:p>
          <w:p w14:paraId="116203F1" w14:textId="77777777" w:rsidR="00E14F99" w:rsidRDefault="00E14F99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Flyttkartonger placeras snyggt i lådpoolen, i torkrummet</w:t>
            </w:r>
          </w:p>
        </w:tc>
        <w:tc>
          <w:tcPr>
            <w:tcW w:w="6778" w:type="dxa"/>
            <w:vAlign w:val="center"/>
          </w:tcPr>
          <w:p w14:paraId="68853CAA" w14:textId="77777777" w:rsidR="00E14F99" w:rsidRDefault="00CC57DA" w:rsidP="00CC57DA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Pannrum:</w:t>
            </w:r>
          </w:p>
          <w:p w14:paraId="4254C358" w14:textId="77777777" w:rsidR="00CC57DA" w:rsidRDefault="00CC57DA" w:rsidP="00CC57DA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Stp 1:</w:t>
            </w:r>
          </w:p>
          <w:p w14:paraId="56B3E626" w14:textId="77777777" w:rsidR="00CC57DA" w:rsidRDefault="00CC57DA" w:rsidP="00CC57DA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Stp 2:</w:t>
            </w:r>
          </w:p>
          <w:p w14:paraId="41A48AF2" w14:textId="77777777" w:rsidR="00CC57DA" w:rsidRDefault="00CC57DA" w:rsidP="00CC57DA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Stp 3:</w:t>
            </w:r>
          </w:p>
          <w:p w14:paraId="2BD9DB01" w14:textId="77777777" w:rsidR="00CC57DA" w:rsidRDefault="00CC57DA" w:rsidP="00CC57DA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Stp 4:</w:t>
            </w:r>
          </w:p>
          <w:p w14:paraId="783E0180" w14:textId="75E776EF" w:rsidR="00CC57DA" w:rsidRPr="00AE353B" w:rsidRDefault="00CC57DA" w:rsidP="00CC57DA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 xml:space="preserve">Stp 5: </w:t>
            </w:r>
          </w:p>
        </w:tc>
      </w:tr>
      <w:tr w:rsidR="0001428D" w:rsidRPr="00B42A5A" w14:paraId="5C42DDD7" w14:textId="7CBC180B" w:rsidTr="00112ECB">
        <w:trPr>
          <w:trHeight w:val="679"/>
          <w:jc w:val="center"/>
        </w:trPr>
        <w:tc>
          <w:tcPr>
            <w:tcW w:w="6285" w:type="dxa"/>
            <w:vAlign w:val="center"/>
          </w:tcPr>
          <w:p w14:paraId="79A2BAB7" w14:textId="77777777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B42A5A">
              <w:rPr>
                <w:rFonts w:asciiTheme="majorHAnsi" w:hAnsiTheme="majorHAnsi" w:cs="Times New Roman"/>
              </w:rPr>
              <w:t>Specialsopor på hyllan i miljörummet bärs ut till lastbilen</w:t>
            </w:r>
            <w:r>
              <w:rPr>
                <w:rFonts w:asciiTheme="majorHAnsi" w:hAnsiTheme="majorHAnsi" w:cs="Times New Roman"/>
              </w:rPr>
              <w:t>;</w:t>
            </w:r>
          </w:p>
          <w:p w14:paraId="60E73F14" w14:textId="6E9C4FDF" w:rsidR="0001428D" w:rsidRPr="00B42A5A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Utrensade saker från återbruksrummet b</w:t>
            </w:r>
            <w:r w:rsidR="00C17D3C">
              <w:rPr>
                <w:rFonts w:asciiTheme="majorHAnsi" w:hAnsiTheme="majorHAnsi" w:cs="Times New Roman"/>
              </w:rPr>
              <w:t>ä</w:t>
            </w:r>
            <w:r>
              <w:rPr>
                <w:rFonts w:asciiTheme="majorHAnsi" w:hAnsiTheme="majorHAnsi" w:cs="Times New Roman"/>
              </w:rPr>
              <w:t>rs ut till lastbilen</w:t>
            </w:r>
          </w:p>
        </w:tc>
        <w:tc>
          <w:tcPr>
            <w:tcW w:w="2386" w:type="dxa"/>
            <w:vAlign w:val="center"/>
          </w:tcPr>
          <w:p w14:paraId="1EF5F19D" w14:textId="45E732C5" w:rsidR="0001428D" w:rsidRPr="00B42A5A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 xml:space="preserve"> p.</w:t>
            </w:r>
          </w:p>
        </w:tc>
        <w:tc>
          <w:tcPr>
            <w:tcW w:w="6927" w:type="dxa"/>
            <w:vAlign w:val="center"/>
          </w:tcPr>
          <w:p w14:paraId="55A2D38A" w14:textId="77777777" w:rsidR="0001428D" w:rsidRDefault="0001428D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778" w:type="dxa"/>
            <w:vAlign w:val="center"/>
          </w:tcPr>
          <w:p w14:paraId="56F35954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112ECB" w:rsidRPr="00B42A5A" w14:paraId="3BCE6598" w14:textId="77777777" w:rsidTr="00112ECB">
        <w:trPr>
          <w:trHeight w:val="550"/>
          <w:jc w:val="center"/>
        </w:trPr>
        <w:tc>
          <w:tcPr>
            <w:tcW w:w="6285" w:type="dxa"/>
            <w:vAlign w:val="center"/>
          </w:tcPr>
          <w:p w14:paraId="1EF9EDC4" w14:textId="77777777" w:rsidR="0088250A" w:rsidRDefault="0088250A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Återvinningscentralen</w:t>
            </w:r>
          </w:p>
        </w:tc>
        <w:tc>
          <w:tcPr>
            <w:tcW w:w="2386" w:type="dxa"/>
            <w:vAlign w:val="center"/>
          </w:tcPr>
          <w:p w14:paraId="75232B87" w14:textId="77777777" w:rsidR="0088250A" w:rsidRDefault="0088250A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 p.</w:t>
            </w:r>
          </w:p>
        </w:tc>
        <w:tc>
          <w:tcPr>
            <w:tcW w:w="6927" w:type="dxa"/>
            <w:vAlign w:val="center"/>
          </w:tcPr>
          <w:p w14:paraId="6149C424" w14:textId="77777777" w:rsidR="0088250A" w:rsidRDefault="0088250A" w:rsidP="003E0DBC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Tre personer inkl. chaufför som åker till Stadsmissionen och ÅVC</w:t>
            </w:r>
          </w:p>
        </w:tc>
        <w:tc>
          <w:tcPr>
            <w:tcW w:w="6778" w:type="dxa"/>
            <w:vAlign w:val="center"/>
          </w:tcPr>
          <w:p w14:paraId="65F67AB5" w14:textId="77777777" w:rsidR="0088250A" w:rsidRPr="00AE353B" w:rsidRDefault="0088250A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5F32F950" w14:textId="259B0E48" w:rsidTr="00112ECB">
        <w:trPr>
          <w:trHeight w:val="1008"/>
          <w:jc w:val="center"/>
        </w:trPr>
        <w:tc>
          <w:tcPr>
            <w:tcW w:w="6285" w:type="dxa"/>
            <w:vAlign w:val="center"/>
          </w:tcPr>
          <w:p w14:paraId="4069470C" w14:textId="7378D672" w:rsidR="0001428D" w:rsidRPr="00C337AF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F61A22">
              <w:rPr>
                <w:rFonts w:asciiTheme="majorHAnsi" w:hAnsiTheme="majorHAnsi" w:cs="Times New Roman"/>
                <w:b/>
                <w:color w:val="000000" w:themeColor="text1"/>
                <w:sz w:val="36"/>
                <w:szCs w:val="36"/>
              </w:rPr>
              <w:t>När bilen har åkt</w:t>
            </w:r>
          </w:p>
        </w:tc>
        <w:tc>
          <w:tcPr>
            <w:tcW w:w="2386" w:type="dxa"/>
            <w:vAlign w:val="center"/>
          </w:tcPr>
          <w:p w14:paraId="21D76463" w14:textId="27957865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927" w:type="dxa"/>
            <w:vAlign w:val="center"/>
          </w:tcPr>
          <w:p w14:paraId="3B84F662" w14:textId="77777777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778" w:type="dxa"/>
            <w:vAlign w:val="center"/>
          </w:tcPr>
          <w:p w14:paraId="487FA6F5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2D4E0301" w14:textId="022A4E30" w:rsidTr="00112ECB">
        <w:trPr>
          <w:trHeight w:val="1008"/>
          <w:jc w:val="center"/>
        </w:trPr>
        <w:tc>
          <w:tcPr>
            <w:tcW w:w="6285" w:type="dxa"/>
            <w:vAlign w:val="center"/>
          </w:tcPr>
          <w:p w14:paraId="3E1E1BD3" w14:textId="77777777" w:rsidR="0021038E" w:rsidRDefault="0021038E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Catering</w:t>
            </w:r>
          </w:p>
          <w:p w14:paraId="00C6DA66" w14:textId="1030E06B" w:rsidR="0001428D" w:rsidRPr="004C2775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En gryta med lagerblad och kryddpeppar, samt en stekpanna för </w:t>
            </w:r>
            <w:proofErr w:type="spellStart"/>
            <w:r>
              <w:rPr>
                <w:rFonts w:asciiTheme="majorHAnsi" w:hAnsiTheme="majorHAnsi" w:cs="Times New Roman"/>
              </w:rPr>
              <w:t>vego</w:t>
            </w:r>
            <w:proofErr w:type="spellEnd"/>
            <w:r>
              <w:rPr>
                <w:rFonts w:asciiTheme="majorHAnsi" w:hAnsiTheme="majorHAnsi" w:cs="Times New Roman"/>
              </w:rPr>
              <w:t>. Ställ ut vindsäkra återvinningskärl för plast, kartong och brännbart. (Lägg inte i korvar förrän 5 min innan servering!)</w:t>
            </w:r>
          </w:p>
        </w:tc>
        <w:tc>
          <w:tcPr>
            <w:tcW w:w="2386" w:type="dxa"/>
            <w:vAlign w:val="center"/>
          </w:tcPr>
          <w:p w14:paraId="116B3D85" w14:textId="35E09E85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p.</w:t>
            </w:r>
          </w:p>
          <w:p w14:paraId="67B5320D" w14:textId="04CE65F2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Låga trä</w:t>
            </w:r>
            <w:r w:rsidR="00A05457">
              <w:rPr>
                <w:rFonts w:asciiTheme="majorHAnsi" w:hAnsiTheme="majorHAnsi" w:cs="Times New Roman"/>
              </w:rPr>
              <w:t>dgårds</w:t>
            </w:r>
            <w:r>
              <w:rPr>
                <w:rFonts w:asciiTheme="majorHAnsi" w:hAnsiTheme="majorHAnsi" w:cs="Times New Roman"/>
              </w:rPr>
              <w:t>bordet</w:t>
            </w:r>
          </w:p>
        </w:tc>
        <w:tc>
          <w:tcPr>
            <w:tcW w:w="6927" w:type="dxa"/>
            <w:vAlign w:val="center"/>
          </w:tcPr>
          <w:p w14:paraId="4ACCAE1C" w14:textId="77777777" w:rsidR="00A26B6C" w:rsidRDefault="0003401F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OBS: Endast dricka serveras innan bilen har återvänt från ÅVC!</w:t>
            </w:r>
          </w:p>
          <w:p w14:paraId="0B61A5F9" w14:textId="6BD083DC" w:rsidR="008C2B34" w:rsidRDefault="008C2B34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Pga</w:t>
            </w:r>
            <w:proofErr w:type="spellEnd"/>
            <w:r>
              <w:rPr>
                <w:rFonts w:asciiTheme="majorHAnsi" w:hAnsiTheme="majorHAnsi" w:cs="Times New Roman"/>
              </w:rPr>
              <w:t xml:space="preserve"> Covid-19 kommer maten att delas ut</w:t>
            </w:r>
            <w:r w:rsidR="002C0DEF">
              <w:rPr>
                <w:rFonts w:asciiTheme="majorHAnsi" w:hAnsiTheme="majorHAnsi" w:cs="Times New Roman"/>
              </w:rPr>
              <w:t>, istället för självservering.</w:t>
            </w:r>
          </w:p>
        </w:tc>
        <w:tc>
          <w:tcPr>
            <w:tcW w:w="6778" w:type="dxa"/>
            <w:vAlign w:val="center"/>
          </w:tcPr>
          <w:p w14:paraId="2C06452E" w14:textId="0CCA70F9" w:rsidR="0001428D" w:rsidRPr="00AE353B" w:rsidRDefault="00C337AF" w:rsidP="0020662E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</w:rPr>
              <w:t>Anna</w:t>
            </w:r>
            <w:r w:rsidR="00F10A09">
              <w:rPr>
                <w:rFonts w:asciiTheme="majorHAnsi" w:hAnsiTheme="majorHAnsi" w:cs="Times New Roman"/>
              </w:rPr>
              <w:t xml:space="preserve"> B.</w:t>
            </w:r>
            <w:r>
              <w:rPr>
                <w:rFonts w:asciiTheme="majorHAnsi" w:hAnsiTheme="majorHAnsi" w:cs="Times New Roman"/>
              </w:rPr>
              <w:t>, B79 och Tommy, B83</w:t>
            </w:r>
            <w:r w:rsidR="00295383">
              <w:rPr>
                <w:rFonts w:asciiTheme="majorHAnsi" w:hAnsiTheme="majorHAnsi" w:cs="Times New Roman"/>
              </w:rPr>
              <w:t xml:space="preserve">, </w:t>
            </w:r>
            <w:r w:rsidR="00F10A09">
              <w:rPr>
                <w:rFonts w:asciiTheme="majorHAnsi" w:hAnsiTheme="majorHAnsi" w:cs="Times New Roman"/>
              </w:rPr>
              <w:t>4 april</w:t>
            </w:r>
            <w:bookmarkStart w:id="0" w:name="_GoBack"/>
            <w:bookmarkEnd w:id="0"/>
          </w:p>
        </w:tc>
      </w:tr>
      <w:tr w:rsidR="0001428D" w:rsidRPr="00B42A5A" w14:paraId="354EEBD2" w14:textId="5E7A963F" w:rsidTr="00112ECB">
        <w:trPr>
          <w:trHeight w:val="1008"/>
          <w:jc w:val="center"/>
        </w:trPr>
        <w:tc>
          <w:tcPr>
            <w:tcW w:w="6285" w:type="dxa"/>
            <w:vAlign w:val="center"/>
          </w:tcPr>
          <w:p w14:paraId="0B6CB10C" w14:textId="77777777" w:rsidR="00C7510C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</w:t>
            </w:r>
            <w:r w:rsidRPr="00A418D5">
              <w:rPr>
                <w:rFonts w:asciiTheme="majorHAnsi" w:hAnsiTheme="majorHAnsi" w:cs="Times New Roman"/>
              </w:rPr>
              <w:t>orkrum</w:t>
            </w:r>
            <w:r>
              <w:rPr>
                <w:rFonts w:asciiTheme="majorHAnsi" w:hAnsiTheme="majorHAnsi" w:cs="Times New Roman"/>
              </w:rPr>
              <w:t xml:space="preserve"> och tvättstuga</w:t>
            </w:r>
          </w:p>
          <w:p w14:paraId="52B89820" w14:textId="00139CA2" w:rsidR="0001428D" w:rsidRPr="00EC29C0" w:rsidRDefault="0001428D" w:rsidP="00DE1232">
            <w:pPr>
              <w:spacing w:after="0" w:line="240" w:lineRule="auto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  <w:u w:val="single"/>
              </w:rPr>
            </w:pPr>
            <w:r w:rsidRPr="00A418D5">
              <w:rPr>
                <w:rFonts w:asciiTheme="majorHAnsi" w:hAnsiTheme="majorHAnsi" w:cs="Times New Roman"/>
              </w:rPr>
              <w:t>Damm</w:t>
            </w:r>
            <w:r>
              <w:rPr>
                <w:rFonts w:asciiTheme="majorHAnsi" w:hAnsiTheme="majorHAnsi" w:cs="Times New Roman"/>
              </w:rPr>
              <w:t>torka rör och ovanpå skåp och maskiner, samt andra otillgängliga ytor som städaren inte tar. Dammsug radiatorn.</w:t>
            </w:r>
          </w:p>
        </w:tc>
        <w:tc>
          <w:tcPr>
            <w:tcW w:w="2386" w:type="dxa"/>
            <w:vAlign w:val="center"/>
          </w:tcPr>
          <w:p w14:paraId="35CAAABF" w14:textId="558B5EC6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p.</w:t>
            </w:r>
          </w:p>
          <w:p w14:paraId="0EB0F25F" w14:textId="0B11E288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</w:rPr>
              <w:t>Mikrofiberduk, hink, såpa, liten stege</w:t>
            </w:r>
          </w:p>
        </w:tc>
        <w:tc>
          <w:tcPr>
            <w:tcW w:w="6927" w:type="dxa"/>
            <w:vAlign w:val="center"/>
          </w:tcPr>
          <w:p w14:paraId="4CB6F76B" w14:textId="77777777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778" w:type="dxa"/>
            <w:vAlign w:val="center"/>
          </w:tcPr>
          <w:p w14:paraId="1FE2CBBA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0C8B22C2" w14:textId="4FA6FF58" w:rsidTr="00112ECB">
        <w:trPr>
          <w:trHeight w:val="1008"/>
          <w:jc w:val="center"/>
        </w:trPr>
        <w:tc>
          <w:tcPr>
            <w:tcW w:w="6285" w:type="dxa"/>
            <w:vAlign w:val="center"/>
          </w:tcPr>
          <w:p w14:paraId="234C2D47" w14:textId="77777777" w:rsidR="008D7523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Pannrum</w:t>
            </w:r>
          </w:p>
          <w:p w14:paraId="7E0A82DE" w14:textId="4DC98A71" w:rsidR="0001428D" w:rsidRPr="00EC29C0" w:rsidRDefault="0001428D" w:rsidP="008D7523">
            <w:pPr>
              <w:spacing w:after="0" w:line="240" w:lineRule="auto"/>
              <w:rPr>
                <w:rFonts w:asciiTheme="majorHAnsi" w:hAnsiTheme="majorHAnsi" w:cs="Times New Roman"/>
                <w:b/>
                <w:color w:val="000000" w:themeColor="text1"/>
                <w:u w:val="single"/>
              </w:rPr>
            </w:pPr>
            <w:r>
              <w:rPr>
                <w:rFonts w:asciiTheme="majorHAnsi" w:hAnsiTheme="majorHAnsi" w:cs="Times New Roman"/>
              </w:rPr>
              <w:t>Dammtorka isolerade r</w:t>
            </w:r>
            <w:r>
              <w:rPr>
                <w:rFonts w:asciiTheme="majorHAnsi" w:eastAsiaTheme="minorEastAsia" w:hAnsiTheme="majorHAnsi" w:cs="Helvetica"/>
                <w:lang w:eastAsia="sv-SE"/>
              </w:rPr>
              <w:t>ör och värmeanläggningens apparater och skåp. Sopa och svabba.</w:t>
            </w:r>
          </w:p>
        </w:tc>
        <w:tc>
          <w:tcPr>
            <w:tcW w:w="2386" w:type="dxa"/>
            <w:vAlign w:val="center"/>
          </w:tcPr>
          <w:p w14:paraId="6ECE6DA7" w14:textId="5EBFBB0D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proofErr w:type="gramStart"/>
            <w:r>
              <w:rPr>
                <w:rFonts w:asciiTheme="majorHAnsi" w:hAnsiTheme="majorHAnsi" w:cs="Times New Roman"/>
              </w:rPr>
              <w:t>1-2</w:t>
            </w:r>
            <w:proofErr w:type="gramEnd"/>
            <w:r>
              <w:rPr>
                <w:rFonts w:asciiTheme="majorHAnsi" w:hAnsiTheme="majorHAnsi" w:cs="Times New Roman"/>
              </w:rPr>
              <w:t xml:space="preserve"> p.</w:t>
            </w:r>
          </w:p>
          <w:p w14:paraId="744B6C6A" w14:textId="010F166C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Mikrofiberduk, sopborste, mopp + hink, såpa</w:t>
            </w:r>
          </w:p>
        </w:tc>
        <w:tc>
          <w:tcPr>
            <w:tcW w:w="6927" w:type="dxa"/>
            <w:vAlign w:val="center"/>
          </w:tcPr>
          <w:p w14:paraId="4BC02CC8" w14:textId="47D0EBCA" w:rsidR="0001428D" w:rsidRDefault="008D7523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eastAsiaTheme="minorEastAsia" w:hAnsiTheme="majorHAnsi" w:cs="Helvetica"/>
                <w:lang w:eastAsia="sv-SE"/>
              </w:rPr>
              <w:t>Obs: Var aktsam på varma rör!</w:t>
            </w:r>
          </w:p>
        </w:tc>
        <w:tc>
          <w:tcPr>
            <w:tcW w:w="6778" w:type="dxa"/>
            <w:vAlign w:val="center"/>
          </w:tcPr>
          <w:p w14:paraId="549EAB4F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5A572858" w14:textId="739478AA" w:rsidTr="00112ECB">
        <w:trPr>
          <w:trHeight w:val="1008"/>
          <w:jc w:val="center"/>
        </w:trPr>
        <w:tc>
          <w:tcPr>
            <w:tcW w:w="6285" w:type="dxa"/>
            <w:vAlign w:val="center"/>
          </w:tcPr>
          <w:p w14:paraId="1C3DBBEA" w14:textId="5E8998D7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B42A5A">
              <w:rPr>
                <w:rFonts w:asciiTheme="majorHAnsi" w:hAnsiTheme="majorHAnsi" w:cs="Times New Roman"/>
              </w:rPr>
              <w:t>Sopa</w:t>
            </w:r>
            <w:r>
              <w:rPr>
                <w:rFonts w:asciiTheme="majorHAnsi" w:hAnsiTheme="majorHAnsi" w:cs="Times New Roman"/>
              </w:rPr>
              <w:t xml:space="preserve"> ur</w:t>
            </w:r>
            <w:r w:rsidRPr="00B42A5A">
              <w:rPr>
                <w:rFonts w:asciiTheme="majorHAnsi" w:hAnsiTheme="majorHAnsi" w:cs="Times New Roman"/>
              </w:rPr>
              <w:t xml:space="preserve"> källargångarna</w:t>
            </w:r>
            <w:r>
              <w:rPr>
                <w:rFonts w:asciiTheme="majorHAnsi" w:hAnsiTheme="majorHAnsi" w:cs="Times New Roman"/>
              </w:rPr>
              <w:t xml:space="preserve"> och källarutrymmen</w:t>
            </w:r>
          </w:p>
        </w:tc>
        <w:tc>
          <w:tcPr>
            <w:tcW w:w="2386" w:type="dxa"/>
            <w:vAlign w:val="center"/>
          </w:tcPr>
          <w:p w14:paraId="6B016EBF" w14:textId="343A4CAD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 p.</w:t>
            </w:r>
          </w:p>
          <w:p w14:paraId="075EC924" w14:textId="703205B2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Sopborste, mopp + hink, såpa</w:t>
            </w:r>
          </w:p>
        </w:tc>
        <w:tc>
          <w:tcPr>
            <w:tcW w:w="6927" w:type="dxa"/>
            <w:vAlign w:val="center"/>
          </w:tcPr>
          <w:p w14:paraId="1CC52772" w14:textId="77777777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778" w:type="dxa"/>
            <w:vAlign w:val="center"/>
          </w:tcPr>
          <w:p w14:paraId="21E5FA96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3D192F7E" w14:textId="48126E32" w:rsidTr="00112ECB">
        <w:trPr>
          <w:trHeight w:val="890"/>
          <w:jc w:val="center"/>
        </w:trPr>
        <w:tc>
          <w:tcPr>
            <w:tcW w:w="6285" w:type="dxa"/>
            <w:vAlign w:val="center"/>
          </w:tcPr>
          <w:p w14:paraId="45E6DDA4" w14:textId="7D331867" w:rsidR="0001428D" w:rsidRPr="00F17F51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Kratta grus</w:t>
            </w:r>
            <w:r w:rsidRPr="00F17F51">
              <w:rPr>
                <w:rFonts w:asciiTheme="majorHAnsi" w:hAnsiTheme="majorHAnsi" w:cs="Times New Roman"/>
              </w:rPr>
              <w:t>gångar</w:t>
            </w:r>
            <w:r w:rsidR="00CF610A">
              <w:rPr>
                <w:rFonts w:asciiTheme="majorHAnsi" w:hAnsiTheme="majorHAnsi" w:cs="Times New Roman"/>
              </w:rPr>
              <w:t xml:space="preserve"> och markytor</w:t>
            </w:r>
            <w:r w:rsidRPr="00F17F51">
              <w:rPr>
                <w:rFonts w:asciiTheme="majorHAnsi" w:hAnsiTheme="majorHAnsi" w:cs="Times New Roman"/>
              </w:rPr>
              <w:t>, jämna till gropar</w:t>
            </w:r>
            <w:r>
              <w:rPr>
                <w:rFonts w:asciiTheme="majorHAnsi" w:hAnsiTheme="majorHAnsi" w:cs="Times New Roman"/>
              </w:rPr>
              <w:t xml:space="preserve"> och kanter. Ta bort ogräs som äter sig in i gångarna.</w:t>
            </w:r>
          </w:p>
        </w:tc>
        <w:tc>
          <w:tcPr>
            <w:tcW w:w="2386" w:type="dxa"/>
            <w:vAlign w:val="center"/>
          </w:tcPr>
          <w:p w14:paraId="7F70AF56" w14:textId="77777777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</w:rPr>
              <w:t>1-2</w:t>
            </w:r>
            <w:proofErr w:type="gramEnd"/>
            <w:r>
              <w:rPr>
                <w:rFonts w:asciiTheme="majorHAnsi" w:hAnsiTheme="majorHAnsi" w:cs="Times New Roman"/>
              </w:rPr>
              <w:t xml:space="preserve"> p.</w:t>
            </w:r>
          </w:p>
          <w:p w14:paraId="44D1BBAA" w14:textId="2F624B05" w:rsidR="00A31AD2" w:rsidRDefault="00A31AD2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Kratta, grusraka</w:t>
            </w:r>
          </w:p>
        </w:tc>
        <w:tc>
          <w:tcPr>
            <w:tcW w:w="6927" w:type="dxa"/>
            <w:vAlign w:val="center"/>
          </w:tcPr>
          <w:p w14:paraId="3832C7FD" w14:textId="77777777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778" w:type="dxa"/>
            <w:vAlign w:val="center"/>
          </w:tcPr>
          <w:p w14:paraId="061A56C6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AC0B69" w:rsidRPr="00B42A5A" w14:paraId="51ED36D3" w14:textId="77777777" w:rsidTr="00112ECB">
        <w:trPr>
          <w:trHeight w:val="683"/>
          <w:jc w:val="center"/>
        </w:trPr>
        <w:tc>
          <w:tcPr>
            <w:tcW w:w="6285" w:type="dxa"/>
            <w:vAlign w:val="center"/>
          </w:tcPr>
          <w:p w14:paraId="7CFCC93F" w14:textId="428BC993" w:rsidR="00AC0B69" w:rsidRPr="000250BE" w:rsidRDefault="00AC0B69" w:rsidP="00AC0B69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Sopa</w:t>
            </w:r>
            <w:r w:rsidR="00C85B10">
              <w:rPr>
                <w:rFonts w:asciiTheme="majorHAnsi" w:hAnsiTheme="majorHAnsi" w:cs="Times New Roman"/>
              </w:rPr>
              <w:t xml:space="preserve"> bort grus från asfalterade ytor och yttre källartrappor</w:t>
            </w:r>
          </w:p>
        </w:tc>
        <w:tc>
          <w:tcPr>
            <w:tcW w:w="2386" w:type="dxa"/>
            <w:vAlign w:val="center"/>
          </w:tcPr>
          <w:p w14:paraId="08C16BFA" w14:textId="21816CF3" w:rsidR="00AC0B69" w:rsidRDefault="00C85B10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proofErr w:type="gramStart"/>
            <w:r>
              <w:rPr>
                <w:rFonts w:asciiTheme="majorHAnsi" w:hAnsiTheme="majorHAnsi" w:cs="Times New Roman"/>
              </w:rPr>
              <w:t>1-2</w:t>
            </w:r>
            <w:proofErr w:type="gramEnd"/>
            <w:r>
              <w:rPr>
                <w:rFonts w:asciiTheme="majorHAnsi" w:hAnsiTheme="majorHAnsi" w:cs="Times New Roman"/>
              </w:rPr>
              <w:t xml:space="preserve"> p.</w:t>
            </w:r>
          </w:p>
        </w:tc>
        <w:tc>
          <w:tcPr>
            <w:tcW w:w="6927" w:type="dxa"/>
            <w:vAlign w:val="center"/>
          </w:tcPr>
          <w:p w14:paraId="7F58137C" w14:textId="77777777" w:rsidR="00AC0B69" w:rsidRDefault="00AC0B69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778" w:type="dxa"/>
            <w:vAlign w:val="center"/>
          </w:tcPr>
          <w:p w14:paraId="70F068B1" w14:textId="105B3D1A" w:rsidR="00AC0B69" w:rsidRPr="00AE353B" w:rsidRDefault="00C85B10" w:rsidP="00C85B10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Pertti, P62</w:t>
            </w:r>
          </w:p>
        </w:tc>
      </w:tr>
      <w:tr w:rsidR="0001428D" w:rsidRPr="00B42A5A" w14:paraId="14D72CA9" w14:textId="5A553158" w:rsidTr="00112ECB">
        <w:trPr>
          <w:trHeight w:val="683"/>
          <w:jc w:val="center"/>
        </w:trPr>
        <w:tc>
          <w:tcPr>
            <w:tcW w:w="6285" w:type="dxa"/>
            <w:vAlign w:val="center"/>
          </w:tcPr>
          <w:p w14:paraId="12920428" w14:textId="0E1E08C7" w:rsidR="0001428D" w:rsidRPr="000250BE" w:rsidRDefault="0001428D" w:rsidP="00DE1232">
            <w:pPr>
              <w:spacing w:after="0" w:line="240" w:lineRule="auto"/>
              <w:ind w:left="720"/>
              <w:rPr>
                <w:rFonts w:asciiTheme="majorHAnsi" w:hAnsiTheme="majorHAnsi" w:cs="Times New Roman"/>
              </w:rPr>
            </w:pPr>
          </w:p>
        </w:tc>
        <w:tc>
          <w:tcPr>
            <w:tcW w:w="2386" w:type="dxa"/>
            <w:vAlign w:val="center"/>
          </w:tcPr>
          <w:p w14:paraId="06B625DC" w14:textId="26C8448F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927" w:type="dxa"/>
            <w:vAlign w:val="center"/>
          </w:tcPr>
          <w:p w14:paraId="247FB787" w14:textId="77777777" w:rsidR="0001428D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778" w:type="dxa"/>
            <w:vAlign w:val="center"/>
          </w:tcPr>
          <w:p w14:paraId="1152D2B1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01428D" w:rsidRPr="00B42A5A" w14:paraId="59455FB8" w14:textId="6FD4EA7D" w:rsidTr="00112ECB">
        <w:trPr>
          <w:trHeight w:val="783"/>
          <w:jc w:val="center"/>
        </w:trPr>
        <w:tc>
          <w:tcPr>
            <w:tcW w:w="6285" w:type="dxa"/>
            <w:vAlign w:val="center"/>
          </w:tcPr>
          <w:p w14:paraId="1A6B0C4D" w14:textId="5F70B1CB" w:rsidR="0001428D" w:rsidRDefault="006B21DE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Renovera </w:t>
            </w:r>
            <w:r w:rsidR="00767A5B">
              <w:rPr>
                <w:rFonts w:asciiTheme="majorHAnsi" w:hAnsiTheme="majorHAnsi" w:cs="Times New Roman"/>
              </w:rPr>
              <w:t>utomhusmöbler</w:t>
            </w:r>
          </w:p>
          <w:p w14:paraId="0161AA44" w14:textId="4346D0EE" w:rsidR="00767A5B" w:rsidRDefault="00767A5B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(torr sommardag, när det inte är för mkt pollen i luften)</w:t>
            </w:r>
          </w:p>
          <w:p w14:paraId="695B5434" w14:textId="06D845A0" w:rsidR="0001428D" w:rsidRPr="00B42A5A" w:rsidRDefault="0001428D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386" w:type="dxa"/>
            <w:vAlign w:val="center"/>
          </w:tcPr>
          <w:p w14:paraId="069DD5B6" w14:textId="77777777" w:rsidR="0001428D" w:rsidRDefault="006B21DE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proofErr w:type="gramStart"/>
            <w:r>
              <w:rPr>
                <w:rFonts w:asciiTheme="majorHAnsi" w:hAnsiTheme="majorHAnsi" w:cs="Times New Roman"/>
              </w:rPr>
              <w:t>1-2</w:t>
            </w:r>
            <w:proofErr w:type="gramEnd"/>
            <w:r>
              <w:rPr>
                <w:rFonts w:asciiTheme="majorHAnsi" w:hAnsiTheme="majorHAnsi" w:cs="Times New Roman"/>
              </w:rPr>
              <w:t xml:space="preserve"> p.</w:t>
            </w:r>
          </w:p>
          <w:p w14:paraId="6FBA4DBE" w14:textId="57B29581" w:rsidR="00CF610A" w:rsidRPr="00B42A5A" w:rsidRDefault="00CF610A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Kontakta d/u</w:t>
            </w:r>
            <w:r w:rsidR="00F82F3C">
              <w:rPr>
                <w:rFonts w:asciiTheme="majorHAnsi" w:hAnsiTheme="majorHAnsi" w:cs="Times New Roman"/>
              </w:rPr>
              <w:t>-ansvarig för verktyg och materiel</w:t>
            </w:r>
          </w:p>
        </w:tc>
        <w:tc>
          <w:tcPr>
            <w:tcW w:w="6927" w:type="dxa"/>
            <w:vAlign w:val="center"/>
          </w:tcPr>
          <w:p w14:paraId="083D4377" w14:textId="77777777" w:rsidR="0001428D" w:rsidRDefault="006B21DE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Slipa nötta ytor och </w:t>
            </w:r>
            <w:r w:rsidR="008D431C">
              <w:rPr>
                <w:rFonts w:asciiTheme="majorHAnsi" w:hAnsiTheme="majorHAnsi" w:cs="Times New Roman"/>
              </w:rPr>
              <w:t>mätta trärena ytor med träolja.</w:t>
            </w:r>
          </w:p>
          <w:p w14:paraId="7A82FA88" w14:textId="4AA442FE" w:rsidR="008D431C" w:rsidRPr="00B42A5A" w:rsidRDefault="008D431C" w:rsidP="00DE1232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Sätt upp tydliga markeringar så att ingen råkar </w:t>
            </w:r>
            <w:r w:rsidR="00A66C23">
              <w:rPr>
                <w:rFonts w:asciiTheme="majorHAnsi" w:hAnsiTheme="majorHAnsi" w:cs="Times New Roman"/>
              </w:rPr>
              <w:t>kladda i arbetet.</w:t>
            </w:r>
          </w:p>
        </w:tc>
        <w:tc>
          <w:tcPr>
            <w:tcW w:w="6778" w:type="dxa"/>
            <w:vAlign w:val="center"/>
          </w:tcPr>
          <w:p w14:paraId="5634B166" w14:textId="77777777" w:rsidR="0001428D" w:rsidRPr="00AE353B" w:rsidRDefault="0001428D" w:rsidP="0001428D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</w:tbl>
    <w:p w14:paraId="142B8721" w14:textId="36312A56" w:rsidR="004C149E" w:rsidRDefault="004C149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731F891" w14:textId="00923178" w:rsidR="00314577" w:rsidRDefault="0031457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314577">
        <w:rPr>
          <w:rFonts w:asciiTheme="majorHAnsi" w:hAnsiTheme="majorHAnsi"/>
          <w:b/>
          <w:bCs/>
          <w:sz w:val="28"/>
          <w:szCs w:val="28"/>
        </w:rPr>
        <w:lastRenderedPageBreak/>
        <w:t>Fönsterputs</w:t>
      </w:r>
      <w:r w:rsidR="008D72B3">
        <w:rPr>
          <w:rFonts w:asciiTheme="majorHAnsi" w:hAnsiTheme="majorHAnsi"/>
          <w:b/>
          <w:bCs/>
          <w:sz w:val="28"/>
          <w:szCs w:val="28"/>
        </w:rPr>
        <w:t>ning</w:t>
      </w:r>
    </w:p>
    <w:p w14:paraId="667E1EBB" w14:textId="77777777" w:rsidR="00314577" w:rsidRPr="00CD39EA" w:rsidRDefault="00314577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ellrutnt"/>
        <w:tblW w:w="22449" w:type="dxa"/>
        <w:jc w:val="center"/>
        <w:tblLook w:val="04A0" w:firstRow="1" w:lastRow="0" w:firstColumn="1" w:lastColumn="0" w:noHBand="0" w:noVBand="1"/>
      </w:tblPr>
      <w:tblGrid>
        <w:gridCol w:w="6306"/>
        <w:gridCol w:w="2393"/>
        <w:gridCol w:w="6950"/>
        <w:gridCol w:w="6800"/>
      </w:tblGrid>
      <w:tr w:rsidR="00CD39EA" w:rsidRPr="00AE353B" w14:paraId="0615A2A1" w14:textId="77777777" w:rsidTr="00CD39EA">
        <w:trPr>
          <w:trHeight w:val="969"/>
          <w:jc w:val="center"/>
        </w:trPr>
        <w:tc>
          <w:tcPr>
            <w:tcW w:w="6306" w:type="dxa"/>
            <w:vAlign w:val="center"/>
          </w:tcPr>
          <w:p w14:paraId="64EBAA2B" w14:textId="77777777" w:rsidR="004C149E" w:rsidRPr="004C1B64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 w:rsidRPr="00B42A5A">
              <w:rPr>
                <w:rFonts w:asciiTheme="majorHAnsi" w:hAnsiTheme="majorHAnsi" w:cs="Times New Roman"/>
                <w:color w:val="000000" w:themeColor="text1"/>
              </w:rPr>
              <w:t>Putsa fönster</w:t>
            </w:r>
            <w:r>
              <w:rPr>
                <w:rFonts w:asciiTheme="majorHAnsi" w:hAnsiTheme="majorHAnsi" w:cs="Times New Roman"/>
                <w:color w:val="000000" w:themeColor="text1"/>
              </w:rPr>
              <w:t>: Tvättstuga och pannrum</w:t>
            </w:r>
          </w:p>
        </w:tc>
        <w:tc>
          <w:tcPr>
            <w:tcW w:w="2393" w:type="dxa"/>
            <w:vAlign w:val="center"/>
          </w:tcPr>
          <w:p w14:paraId="3FEC21C4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60D8367D" w14:textId="77777777" w:rsidR="004C149E" w:rsidRPr="002C32E6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61AF54E4" w14:textId="77777777" w:rsidR="004C149E" w:rsidRDefault="004C149E" w:rsidP="003E0DBC">
            <w:pPr>
              <w:spacing w:after="0" w:line="240" w:lineRule="auto"/>
              <w:ind w:left="1304" w:hanging="1304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Först utsida och sedan fönsternisch insida (spindelnät o. damm).</w:t>
            </w:r>
          </w:p>
          <w:p w14:paraId="1E5895DB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Expeditionschefen eller någon annan ur styrelsen kan låsa upp utrymmena</w:t>
            </w:r>
          </w:p>
          <w:p w14:paraId="4779C308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Maila till </w:t>
            </w:r>
            <w:hyperlink r:id="rId11" w:history="1">
              <w:r w:rsidRPr="00AF71C0">
                <w:rPr>
                  <w:rStyle w:val="Hyperlnk"/>
                  <w:rFonts w:asciiTheme="majorHAnsi" w:hAnsiTheme="majorHAnsi" w:cs="Times New Roman"/>
                </w:rPr>
                <w:t>stalpennan@gmail.com</w:t>
              </w:r>
            </w:hyperlink>
            <w:r>
              <w:rPr>
                <w:rFonts w:asciiTheme="majorHAnsi" w:hAnsiTheme="majorHAnsi" w:cs="Times New Roman"/>
                <w:color w:val="000000" w:themeColor="text1"/>
              </w:rPr>
              <w:t xml:space="preserve"> om något fönster är trasigt.</w:t>
            </w:r>
          </w:p>
        </w:tc>
        <w:tc>
          <w:tcPr>
            <w:tcW w:w="6800" w:type="dxa"/>
            <w:vAlign w:val="center"/>
          </w:tcPr>
          <w:p w14:paraId="253BE6E5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5B60E6CB" w14:textId="77777777" w:rsidTr="00CD39EA">
        <w:trPr>
          <w:trHeight w:val="969"/>
          <w:jc w:val="center"/>
        </w:trPr>
        <w:tc>
          <w:tcPr>
            <w:tcW w:w="6306" w:type="dxa"/>
            <w:vAlign w:val="center"/>
          </w:tcPr>
          <w:p w14:paraId="070CC040" w14:textId="77777777" w:rsidR="004C149E" w:rsidRPr="00B42A5A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källarfönster: Stp 1 (B69-71)</w:t>
            </w:r>
          </w:p>
        </w:tc>
        <w:tc>
          <w:tcPr>
            <w:tcW w:w="2393" w:type="dxa"/>
            <w:vAlign w:val="center"/>
          </w:tcPr>
          <w:p w14:paraId="0F380EDA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749E6C20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7CA70AE5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 inkl. fönsterbleck.</w:t>
            </w:r>
          </w:p>
          <w:p w14:paraId="2F59FC63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rengöring av fönsternisch insida (spindelnät o. damm).</w:t>
            </w:r>
          </w:p>
          <w:p w14:paraId="2A342BEC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att torka av nederkanten mellan glasen.</w:t>
            </w:r>
          </w:p>
        </w:tc>
        <w:tc>
          <w:tcPr>
            <w:tcW w:w="6800" w:type="dxa"/>
            <w:vAlign w:val="center"/>
          </w:tcPr>
          <w:p w14:paraId="2E85BAED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0E9EA708" w14:textId="77777777" w:rsidTr="00CD39EA">
        <w:trPr>
          <w:trHeight w:val="969"/>
          <w:jc w:val="center"/>
        </w:trPr>
        <w:tc>
          <w:tcPr>
            <w:tcW w:w="6306" w:type="dxa"/>
            <w:vAlign w:val="center"/>
          </w:tcPr>
          <w:p w14:paraId="2F82EBA3" w14:textId="77777777" w:rsidR="004C149E" w:rsidRPr="00B42A5A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källarfönster: Stp 2 (B73-75)</w:t>
            </w:r>
          </w:p>
        </w:tc>
        <w:tc>
          <w:tcPr>
            <w:tcW w:w="2393" w:type="dxa"/>
            <w:vAlign w:val="center"/>
          </w:tcPr>
          <w:p w14:paraId="4C96A9A6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4AF7328D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085B1E9F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 inkl. fönsterbleck.</w:t>
            </w:r>
          </w:p>
          <w:p w14:paraId="2AB2739C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rengöring av fönsternisch insida (spindelnät o. damm).</w:t>
            </w:r>
          </w:p>
          <w:p w14:paraId="1B09E3D8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att torka av nederkanten mellan glasen.</w:t>
            </w:r>
          </w:p>
        </w:tc>
        <w:tc>
          <w:tcPr>
            <w:tcW w:w="6800" w:type="dxa"/>
            <w:vAlign w:val="center"/>
          </w:tcPr>
          <w:p w14:paraId="65768379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22EDD70B" w14:textId="77777777" w:rsidTr="00CD39EA">
        <w:trPr>
          <w:trHeight w:val="969"/>
          <w:jc w:val="center"/>
        </w:trPr>
        <w:tc>
          <w:tcPr>
            <w:tcW w:w="6306" w:type="dxa"/>
            <w:vAlign w:val="center"/>
          </w:tcPr>
          <w:p w14:paraId="777A8ADC" w14:textId="77777777" w:rsidR="004C149E" w:rsidRPr="00B42A5A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källarfönster: Stp 3 (P62-64)</w:t>
            </w:r>
          </w:p>
        </w:tc>
        <w:tc>
          <w:tcPr>
            <w:tcW w:w="2393" w:type="dxa"/>
            <w:vAlign w:val="center"/>
          </w:tcPr>
          <w:p w14:paraId="332E1987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0A961069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3A0040BF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 inkl. fönsterbleck.</w:t>
            </w:r>
          </w:p>
          <w:p w14:paraId="36C0A67F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rengöring av fönsternisch insida (spindelnät o. damm).</w:t>
            </w:r>
          </w:p>
          <w:p w14:paraId="17C01814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att torka av nederkanten mellan glasen.</w:t>
            </w:r>
          </w:p>
        </w:tc>
        <w:tc>
          <w:tcPr>
            <w:tcW w:w="6800" w:type="dxa"/>
            <w:vAlign w:val="center"/>
          </w:tcPr>
          <w:p w14:paraId="3F6864BF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5A114C70" w14:textId="77777777" w:rsidTr="00CD39EA">
        <w:trPr>
          <w:trHeight w:val="969"/>
          <w:jc w:val="center"/>
        </w:trPr>
        <w:tc>
          <w:tcPr>
            <w:tcW w:w="6306" w:type="dxa"/>
            <w:vAlign w:val="center"/>
          </w:tcPr>
          <w:p w14:paraId="195F8ACE" w14:textId="77777777" w:rsidR="004C149E" w:rsidRPr="00B42A5A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källarfönster: Stp 4 (B81-83)</w:t>
            </w:r>
          </w:p>
        </w:tc>
        <w:tc>
          <w:tcPr>
            <w:tcW w:w="2393" w:type="dxa"/>
            <w:vAlign w:val="center"/>
          </w:tcPr>
          <w:p w14:paraId="015CB118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5C02984B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6A996663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 inkl. fönsterbleck.</w:t>
            </w:r>
          </w:p>
          <w:p w14:paraId="19F9D3E9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rengöring av fönsternisch insida (spindelnät o. damm).</w:t>
            </w:r>
          </w:p>
          <w:p w14:paraId="2043535C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att torka av nederkanten mellan glasen.</w:t>
            </w:r>
          </w:p>
        </w:tc>
        <w:tc>
          <w:tcPr>
            <w:tcW w:w="6800" w:type="dxa"/>
            <w:vAlign w:val="center"/>
          </w:tcPr>
          <w:p w14:paraId="51E1AF5C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1AEAD45F" w14:textId="77777777" w:rsidTr="00CD39EA">
        <w:trPr>
          <w:trHeight w:val="969"/>
          <w:jc w:val="center"/>
        </w:trPr>
        <w:tc>
          <w:tcPr>
            <w:tcW w:w="6306" w:type="dxa"/>
            <w:vAlign w:val="center"/>
          </w:tcPr>
          <w:p w14:paraId="64AE53BB" w14:textId="77777777" w:rsidR="004C149E" w:rsidRPr="00B42A5A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källarfönster: Stp 5 (B77-79)</w:t>
            </w:r>
          </w:p>
        </w:tc>
        <w:tc>
          <w:tcPr>
            <w:tcW w:w="2393" w:type="dxa"/>
            <w:vAlign w:val="center"/>
          </w:tcPr>
          <w:p w14:paraId="0ECF0E1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385D5EE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710F959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 inkl. fönsterbleck.</w:t>
            </w:r>
          </w:p>
          <w:p w14:paraId="7DEBC156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rengöring av fönsternisch insida (spindelnät o. damm).</w:t>
            </w:r>
          </w:p>
          <w:p w14:paraId="5864F2A8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att torka av nederkanten mellan glasen.</w:t>
            </w:r>
          </w:p>
        </w:tc>
        <w:tc>
          <w:tcPr>
            <w:tcW w:w="6800" w:type="dxa"/>
            <w:vAlign w:val="center"/>
          </w:tcPr>
          <w:p w14:paraId="33BDFEF5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36208304" w14:textId="77777777" w:rsidTr="00CD39EA">
        <w:trPr>
          <w:trHeight w:val="856"/>
          <w:jc w:val="center"/>
        </w:trPr>
        <w:tc>
          <w:tcPr>
            <w:tcW w:w="6306" w:type="dxa"/>
            <w:vAlign w:val="center"/>
          </w:tcPr>
          <w:p w14:paraId="3DE21269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fönster i trapphus: B69</w:t>
            </w:r>
          </w:p>
        </w:tc>
        <w:tc>
          <w:tcPr>
            <w:tcW w:w="2393" w:type="dxa"/>
            <w:vAlign w:val="center"/>
          </w:tcPr>
          <w:p w14:paraId="24E90E14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1BCDD721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42C2D9DD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utsidor.</w:t>
            </w:r>
          </w:p>
          <w:p w14:paraId="482CDB10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nederkanten mellan glasen.</w:t>
            </w:r>
          </w:p>
          <w:p w14:paraId="7BDCBE3D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insida (vid behov).</w:t>
            </w:r>
          </w:p>
        </w:tc>
        <w:tc>
          <w:tcPr>
            <w:tcW w:w="6800" w:type="dxa"/>
            <w:vAlign w:val="center"/>
          </w:tcPr>
          <w:p w14:paraId="5E7B2AA9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65F453C9" w14:textId="77777777" w:rsidTr="00CD39EA">
        <w:trPr>
          <w:trHeight w:val="856"/>
          <w:jc w:val="center"/>
        </w:trPr>
        <w:tc>
          <w:tcPr>
            <w:tcW w:w="6306" w:type="dxa"/>
            <w:vAlign w:val="center"/>
          </w:tcPr>
          <w:p w14:paraId="184F0054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fönster i trapphus: B71</w:t>
            </w:r>
          </w:p>
        </w:tc>
        <w:tc>
          <w:tcPr>
            <w:tcW w:w="2393" w:type="dxa"/>
            <w:vAlign w:val="center"/>
          </w:tcPr>
          <w:p w14:paraId="29CC621F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20DCFD4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58EE5C19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utsidor.</w:t>
            </w:r>
          </w:p>
          <w:p w14:paraId="4B4FFEDA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nederkanten mellan glasen.</w:t>
            </w:r>
          </w:p>
          <w:p w14:paraId="56F0CDE1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insida (vid behov).</w:t>
            </w:r>
          </w:p>
        </w:tc>
        <w:tc>
          <w:tcPr>
            <w:tcW w:w="6800" w:type="dxa"/>
            <w:vAlign w:val="center"/>
          </w:tcPr>
          <w:p w14:paraId="6F172506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2F2CBF6D" w14:textId="77777777" w:rsidTr="00CD39EA">
        <w:trPr>
          <w:trHeight w:val="856"/>
          <w:jc w:val="center"/>
        </w:trPr>
        <w:tc>
          <w:tcPr>
            <w:tcW w:w="6306" w:type="dxa"/>
            <w:vAlign w:val="center"/>
          </w:tcPr>
          <w:p w14:paraId="693F228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fönster i trapphus: B73</w:t>
            </w:r>
          </w:p>
        </w:tc>
        <w:tc>
          <w:tcPr>
            <w:tcW w:w="2393" w:type="dxa"/>
            <w:vAlign w:val="center"/>
          </w:tcPr>
          <w:p w14:paraId="361D87F0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25F4E0AD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3E5C0232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utsidor.</w:t>
            </w:r>
          </w:p>
          <w:p w14:paraId="6ACD1E97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nederkanten mellan glasen.</w:t>
            </w:r>
          </w:p>
          <w:p w14:paraId="5A1B6C4F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insida (vid behov).</w:t>
            </w:r>
          </w:p>
        </w:tc>
        <w:tc>
          <w:tcPr>
            <w:tcW w:w="6800" w:type="dxa"/>
            <w:vAlign w:val="center"/>
          </w:tcPr>
          <w:p w14:paraId="6916EA70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7A2566BE" w14:textId="77777777" w:rsidTr="00CD39EA">
        <w:trPr>
          <w:trHeight w:val="856"/>
          <w:jc w:val="center"/>
        </w:trPr>
        <w:tc>
          <w:tcPr>
            <w:tcW w:w="6306" w:type="dxa"/>
            <w:vAlign w:val="center"/>
          </w:tcPr>
          <w:p w14:paraId="62B89249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fönster i trapphus: B75</w:t>
            </w:r>
          </w:p>
        </w:tc>
        <w:tc>
          <w:tcPr>
            <w:tcW w:w="2393" w:type="dxa"/>
            <w:vAlign w:val="center"/>
          </w:tcPr>
          <w:p w14:paraId="5DD0E49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31DF6308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61E6F761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utsidor.</w:t>
            </w:r>
          </w:p>
          <w:p w14:paraId="74AD3D65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nederkanten mellan glasen.</w:t>
            </w:r>
          </w:p>
          <w:p w14:paraId="351940E1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insida (vid behov).</w:t>
            </w:r>
          </w:p>
        </w:tc>
        <w:tc>
          <w:tcPr>
            <w:tcW w:w="6800" w:type="dxa"/>
            <w:vAlign w:val="center"/>
          </w:tcPr>
          <w:p w14:paraId="24DAD4E0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629E6F03" w14:textId="77777777" w:rsidTr="00CD39EA">
        <w:trPr>
          <w:trHeight w:val="856"/>
          <w:jc w:val="center"/>
        </w:trPr>
        <w:tc>
          <w:tcPr>
            <w:tcW w:w="6306" w:type="dxa"/>
            <w:vAlign w:val="center"/>
          </w:tcPr>
          <w:p w14:paraId="07E39145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fönster i trapphus: B77</w:t>
            </w:r>
          </w:p>
        </w:tc>
        <w:tc>
          <w:tcPr>
            <w:tcW w:w="2393" w:type="dxa"/>
            <w:vAlign w:val="center"/>
          </w:tcPr>
          <w:p w14:paraId="4048BC7D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4173D8A2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144A94CC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utsidor.</w:t>
            </w:r>
          </w:p>
          <w:p w14:paraId="0C3B16B3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nederkanten mellan glasen.</w:t>
            </w:r>
          </w:p>
          <w:p w14:paraId="51E29A88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insida (vid behov).</w:t>
            </w:r>
          </w:p>
        </w:tc>
        <w:tc>
          <w:tcPr>
            <w:tcW w:w="6800" w:type="dxa"/>
            <w:vAlign w:val="center"/>
          </w:tcPr>
          <w:p w14:paraId="7D4F3483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3ABE814A" w14:textId="77777777" w:rsidTr="00CD39EA">
        <w:trPr>
          <w:trHeight w:val="856"/>
          <w:jc w:val="center"/>
        </w:trPr>
        <w:tc>
          <w:tcPr>
            <w:tcW w:w="6306" w:type="dxa"/>
            <w:vAlign w:val="center"/>
          </w:tcPr>
          <w:p w14:paraId="7315B5C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fönster i trapphus: B79</w:t>
            </w:r>
          </w:p>
        </w:tc>
        <w:tc>
          <w:tcPr>
            <w:tcW w:w="2393" w:type="dxa"/>
            <w:vAlign w:val="center"/>
          </w:tcPr>
          <w:p w14:paraId="22EC995F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69C49CF6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36C68633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utsidor.</w:t>
            </w:r>
          </w:p>
          <w:p w14:paraId="79171D87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nederkanten mellan glasen.</w:t>
            </w:r>
          </w:p>
          <w:p w14:paraId="06D4BD6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insida (vid behov).</w:t>
            </w:r>
          </w:p>
        </w:tc>
        <w:tc>
          <w:tcPr>
            <w:tcW w:w="6800" w:type="dxa"/>
            <w:vAlign w:val="center"/>
          </w:tcPr>
          <w:p w14:paraId="2A73E254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33DB2085" w14:textId="77777777" w:rsidTr="00CD39EA">
        <w:trPr>
          <w:trHeight w:val="856"/>
          <w:jc w:val="center"/>
        </w:trPr>
        <w:tc>
          <w:tcPr>
            <w:tcW w:w="6306" w:type="dxa"/>
            <w:vAlign w:val="center"/>
          </w:tcPr>
          <w:p w14:paraId="3972C661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fönster i trapphus: B81</w:t>
            </w:r>
          </w:p>
        </w:tc>
        <w:tc>
          <w:tcPr>
            <w:tcW w:w="2393" w:type="dxa"/>
            <w:vAlign w:val="center"/>
          </w:tcPr>
          <w:p w14:paraId="0331508F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15EC1ED8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1E681459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utsidor.</w:t>
            </w:r>
          </w:p>
          <w:p w14:paraId="19E15694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nederkanten mellan glasen.</w:t>
            </w:r>
          </w:p>
          <w:p w14:paraId="74C320BD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insida (vid behov).</w:t>
            </w:r>
          </w:p>
        </w:tc>
        <w:tc>
          <w:tcPr>
            <w:tcW w:w="6800" w:type="dxa"/>
            <w:vAlign w:val="center"/>
          </w:tcPr>
          <w:p w14:paraId="7CCBDC9B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6102689A" w14:textId="77777777" w:rsidTr="00CD39EA">
        <w:trPr>
          <w:trHeight w:val="856"/>
          <w:jc w:val="center"/>
        </w:trPr>
        <w:tc>
          <w:tcPr>
            <w:tcW w:w="6306" w:type="dxa"/>
            <w:vAlign w:val="center"/>
          </w:tcPr>
          <w:p w14:paraId="787B4BA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fönster i trapphus: B83</w:t>
            </w:r>
          </w:p>
        </w:tc>
        <w:tc>
          <w:tcPr>
            <w:tcW w:w="2393" w:type="dxa"/>
            <w:vAlign w:val="center"/>
          </w:tcPr>
          <w:p w14:paraId="2D134959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57F1ADFA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6DAC3712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utsidor.</w:t>
            </w:r>
          </w:p>
          <w:p w14:paraId="02C992EC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nederkanten mellan glasen.</w:t>
            </w:r>
          </w:p>
          <w:p w14:paraId="0A161213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insida (vid behov).</w:t>
            </w:r>
          </w:p>
        </w:tc>
        <w:tc>
          <w:tcPr>
            <w:tcW w:w="6800" w:type="dxa"/>
            <w:vAlign w:val="center"/>
          </w:tcPr>
          <w:p w14:paraId="0BC00813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72E1BA68" w14:textId="77777777" w:rsidTr="00CD39EA">
        <w:trPr>
          <w:trHeight w:val="856"/>
          <w:jc w:val="center"/>
        </w:trPr>
        <w:tc>
          <w:tcPr>
            <w:tcW w:w="6306" w:type="dxa"/>
            <w:vAlign w:val="center"/>
          </w:tcPr>
          <w:p w14:paraId="3473D73B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fönster i trapphus: P62</w:t>
            </w:r>
          </w:p>
        </w:tc>
        <w:tc>
          <w:tcPr>
            <w:tcW w:w="2393" w:type="dxa"/>
            <w:vAlign w:val="center"/>
          </w:tcPr>
          <w:p w14:paraId="5B14CBF9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47E1EB9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4118F646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utsidor.</w:t>
            </w:r>
          </w:p>
          <w:p w14:paraId="75ACA827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nederkanten mellan glasen.</w:t>
            </w:r>
          </w:p>
          <w:p w14:paraId="7BBBE05E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insida (vid behov).</w:t>
            </w:r>
          </w:p>
        </w:tc>
        <w:tc>
          <w:tcPr>
            <w:tcW w:w="6800" w:type="dxa"/>
            <w:vAlign w:val="center"/>
          </w:tcPr>
          <w:p w14:paraId="719B6E41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CD39EA" w:rsidRPr="00AE353B" w14:paraId="08045840" w14:textId="77777777" w:rsidTr="00CD39EA">
        <w:trPr>
          <w:trHeight w:val="856"/>
          <w:jc w:val="center"/>
        </w:trPr>
        <w:tc>
          <w:tcPr>
            <w:tcW w:w="6306" w:type="dxa"/>
            <w:vAlign w:val="center"/>
          </w:tcPr>
          <w:p w14:paraId="58B91F4A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Putsa fönster i trapphus: P64</w:t>
            </w:r>
          </w:p>
        </w:tc>
        <w:tc>
          <w:tcPr>
            <w:tcW w:w="2393" w:type="dxa"/>
            <w:vAlign w:val="center"/>
          </w:tcPr>
          <w:p w14:paraId="50F24F4B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Times New Roman"/>
                <w:color w:val="000000" w:themeColor="text1"/>
              </w:rPr>
              <w:t>1-2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</w:rPr>
              <w:t xml:space="preserve"> p.</w:t>
            </w:r>
          </w:p>
          <w:p w14:paraId="7AD8E249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Fönsterputs. Tidningar från miljörummet.</w:t>
            </w:r>
          </w:p>
        </w:tc>
        <w:tc>
          <w:tcPr>
            <w:tcW w:w="6950" w:type="dxa"/>
            <w:vAlign w:val="center"/>
          </w:tcPr>
          <w:p w14:paraId="6D6DF5E4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Börja med alla utsidor.</w:t>
            </w:r>
          </w:p>
          <w:p w14:paraId="2E7F10E8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Fortsätt sedan med nederkanten mellan glasen.</w:t>
            </w:r>
          </w:p>
          <w:p w14:paraId="5BB86F78" w14:textId="77777777" w:rsidR="004C149E" w:rsidRDefault="004C149E" w:rsidP="003E0DBC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Avsluta med insida (vid behov).</w:t>
            </w:r>
          </w:p>
        </w:tc>
        <w:tc>
          <w:tcPr>
            <w:tcW w:w="6800" w:type="dxa"/>
            <w:vAlign w:val="center"/>
          </w:tcPr>
          <w:p w14:paraId="4D992A9B" w14:textId="77777777" w:rsidR="004C149E" w:rsidRPr="00AE353B" w:rsidRDefault="004C149E" w:rsidP="003E0DBC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</w:tbl>
    <w:p w14:paraId="13EB840B" w14:textId="77777777" w:rsidR="00A50CA6" w:rsidRPr="00B42A5A" w:rsidRDefault="00A50CA6" w:rsidP="00314577">
      <w:pPr>
        <w:spacing w:after="0" w:line="240" w:lineRule="auto"/>
        <w:rPr>
          <w:rFonts w:asciiTheme="majorHAnsi" w:hAnsiTheme="majorHAnsi"/>
        </w:rPr>
      </w:pPr>
    </w:p>
    <w:sectPr w:rsidR="00A50CA6" w:rsidRPr="00B42A5A" w:rsidSect="003D7C8B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CAD06" w14:textId="77777777" w:rsidR="00A874E2" w:rsidRDefault="00A874E2" w:rsidP="00EC29C0">
      <w:pPr>
        <w:spacing w:after="0" w:line="240" w:lineRule="auto"/>
      </w:pPr>
      <w:r>
        <w:separator/>
      </w:r>
    </w:p>
  </w:endnote>
  <w:endnote w:type="continuationSeparator" w:id="0">
    <w:p w14:paraId="6055751E" w14:textId="77777777" w:rsidR="00A874E2" w:rsidRDefault="00A874E2" w:rsidP="00EC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134F" w14:textId="77777777" w:rsidR="00A874E2" w:rsidRDefault="00A874E2" w:rsidP="00EC29C0">
      <w:pPr>
        <w:spacing w:after="0" w:line="240" w:lineRule="auto"/>
      </w:pPr>
      <w:r>
        <w:separator/>
      </w:r>
    </w:p>
  </w:footnote>
  <w:footnote w:type="continuationSeparator" w:id="0">
    <w:p w14:paraId="29CCE7BD" w14:textId="77777777" w:rsidR="00A874E2" w:rsidRDefault="00A874E2" w:rsidP="00EC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E4F"/>
    <w:multiLevelType w:val="multilevel"/>
    <w:tmpl w:val="D5F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50AB9"/>
    <w:multiLevelType w:val="multilevel"/>
    <w:tmpl w:val="3B5C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D4790"/>
    <w:multiLevelType w:val="multilevel"/>
    <w:tmpl w:val="477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C1EF2"/>
    <w:multiLevelType w:val="multilevel"/>
    <w:tmpl w:val="AF6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63FFE"/>
    <w:multiLevelType w:val="hybridMultilevel"/>
    <w:tmpl w:val="7E8E70EC"/>
    <w:lvl w:ilvl="0" w:tplc="8AD47F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A7162"/>
    <w:multiLevelType w:val="multilevel"/>
    <w:tmpl w:val="2A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565D4"/>
    <w:multiLevelType w:val="multilevel"/>
    <w:tmpl w:val="7BF4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33A7D"/>
    <w:multiLevelType w:val="multilevel"/>
    <w:tmpl w:val="3048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F3B20"/>
    <w:multiLevelType w:val="multilevel"/>
    <w:tmpl w:val="DF1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E3"/>
    <w:rsid w:val="000125B0"/>
    <w:rsid w:val="0001428D"/>
    <w:rsid w:val="00022F43"/>
    <w:rsid w:val="00025019"/>
    <w:rsid w:val="000250BE"/>
    <w:rsid w:val="00025D88"/>
    <w:rsid w:val="00030414"/>
    <w:rsid w:val="0003401F"/>
    <w:rsid w:val="00047155"/>
    <w:rsid w:val="000522FC"/>
    <w:rsid w:val="000622D4"/>
    <w:rsid w:val="0007549A"/>
    <w:rsid w:val="000A1FD3"/>
    <w:rsid w:val="000A2297"/>
    <w:rsid w:val="000B0BC7"/>
    <w:rsid w:val="000B41FD"/>
    <w:rsid w:val="000B59EB"/>
    <w:rsid w:val="000C026C"/>
    <w:rsid w:val="000D71F1"/>
    <w:rsid w:val="00111B23"/>
    <w:rsid w:val="00112ECB"/>
    <w:rsid w:val="001226E9"/>
    <w:rsid w:val="00126F12"/>
    <w:rsid w:val="00133720"/>
    <w:rsid w:val="00143D63"/>
    <w:rsid w:val="00147C9A"/>
    <w:rsid w:val="00152F64"/>
    <w:rsid w:val="00167569"/>
    <w:rsid w:val="00170F80"/>
    <w:rsid w:val="0017370C"/>
    <w:rsid w:val="00180436"/>
    <w:rsid w:val="00182779"/>
    <w:rsid w:val="0018719A"/>
    <w:rsid w:val="001908F4"/>
    <w:rsid w:val="0019618E"/>
    <w:rsid w:val="001B2099"/>
    <w:rsid w:val="001B514A"/>
    <w:rsid w:val="001C0CD9"/>
    <w:rsid w:val="001D0F4A"/>
    <w:rsid w:val="001D64D1"/>
    <w:rsid w:val="001F79F9"/>
    <w:rsid w:val="0020662E"/>
    <w:rsid w:val="0021038E"/>
    <w:rsid w:val="00213759"/>
    <w:rsid w:val="00216E57"/>
    <w:rsid w:val="00232E6A"/>
    <w:rsid w:val="00242697"/>
    <w:rsid w:val="002510D0"/>
    <w:rsid w:val="002610FD"/>
    <w:rsid w:val="00261E98"/>
    <w:rsid w:val="002854F1"/>
    <w:rsid w:val="002928B2"/>
    <w:rsid w:val="00295383"/>
    <w:rsid w:val="002962C6"/>
    <w:rsid w:val="002A675A"/>
    <w:rsid w:val="002B7E78"/>
    <w:rsid w:val="002C0021"/>
    <w:rsid w:val="002C0DEF"/>
    <w:rsid w:val="002C32E6"/>
    <w:rsid w:val="002C7080"/>
    <w:rsid w:val="002D5E7A"/>
    <w:rsid w:val="002F16FC"/>
    <w:rsid w:val="002F769F"/>
    <w:rsid w:val="00303707"/>
    <w:rsid w:val="00313CD9"/>
    <w:rsid w:val="00314577"/>
    <w:rsid w:val="00322884"/>
    <w:rsid w:val="00323577"/>
    <w:rsid w:val="00324053"/>
    <w:rsid w:val="00325E10"/>
    <w:rsid w:val="00325F92"/>
    <w:rsid w:val="00332003"/>
    <w:rsid w:val="00337CDC"/>
    <w:rsid w:val="0034404E"/>
    <w:rsid w:val="00345350"/>
    <w:rsid w:val="00350EFF"/>
    <w:rsid w:val="00367E93"/>
    <w:rsid w:val="00380366"/>
    <w:rsid w:val="00395814"/>
    <w:rsid w:val="0039737D"/>
    <w:rsid w:val="0039740A"/>
    <w:rsid w:val="003A164B"/>
    <w:rsid w:val="003A2355"/>
    <w:rsid w:val="003B40B7"/>
    <w:rsid w:val="003B628B"/>
    <w:rsid w:val="003C0307"/>
    <w:rsid w:val="003C0A22"/>
    <w:rsid w:val="003C5D7A"/>
    <w:rsid w:val="003D7C8B"/>
    <w:rsid w:val="003E2751"/>
    <w:rsid w:val="003E7F8D"/>
    <w:rsid w:val="003F0A55"/>
    <w:rsid w:val="003F24C0"/>
    <w:rsid w:val="004035F0"/>
    <w:rsid w:val="00416B05"/>
    <w:rsid w:val="004432C2"/>
    <w:rsid w:val="0044603C"/>
    <w:rsid w:val="004649D3"/>
    <w:rsid w:val="00464FF5"/>
    <w:rsid w:val="00470EFB"/>
    <w:rsid w:val="0047693A"/>
    <w:rsid w:val="00486B72"/>
    <w:rsid w:val="0049451A"/>
    <w:rsid w:val="004C149E"/>
    <w:rsid w:val="004C1B64"/>
    <w:rsid w:val="004C2775"/>
    <w:rsid w:val="004C3166"/>
    <w:rsid w:val="004D7192"/>
    <w:rsid w:val="004F4EBF"/>
    <w:rsid w:val="00506AFD"/>
    <w:rsid w:val="00521350"/>
    <w:rsid w:val="00525E2A"/>
    <w:rsid w:val="00526E52"/>
    <w:rsid w:val="00531B3A"/>
    <w:rsid w:val="005371D2"/>
    <w:rsid w:val="005469B3"/>
    <w:rsid w:val="00572288"/>
    <w:rsid w:val="00593058"/>
    <w:rsid w:val="005A00D7"/>
    <w:rsid w:val="005A564B"/>
    <w:rsid w:val="005A7376"/>
    <w:rsid w:val="005B452B"/>
    <w:rsid w:val="005C522B"/>
    <w:rsid w:val="005D69DA"/>
    <w:rsid w:val="006154D6"/>
    <w:rsid w:val="00620113"/>
    <w:rsid w:val="006269B2"/>
    <w:rsid w:val="0062787D"/>
    <w:rsid w:val="00640F05"/>
    <w:rsid w:val="006535EA"/>
    <w:rsid w:val="006646B0"/>
    <w:rsid w:val="0066568F"/>
    <w:rsid w:val="00666F2A"/>
    <w:rsid w:val="00686FC7"/>
    <w:rsid w:val="00687ABE"/>
    <w:rsid w:val="00695313"/>
    <w:rsid w:val="006B21DE"/>
    <w:rsid w:val="006B2651"/>
    <w:rsid w:val="006B780D"/>
    <w:rsid w:val="006B7A90"/>
    <w:rsid w:val="006E2B62"/>
    <w:rsid w:val="006F15C4"/>
    <w:rsid w:val="006F47D2"/>
    <w:rsid w:val="007025C7"/>
    <w:rsid w:val="00704433"/>
    <w:rsid w:val="00707321"/>
    <w:rsid w:val="00721F4C"/>
    <w:rsid w:val="00731878"/>
    <w:rsid w:val="00735847"/>
    <w:rsid w:val="00765606"/>
    <w:rsid w:val="00767A5B"/>
    <w:rsid w:val="007704F8"/>
    <w:rsid w:val="0077172F"/>
    <w:rsid w:val="00797754"/>
    <w:rsid w:val="007A771A"/>
    <w:rsid w:val="007B16CF"/>
    <w:rsid w:val="007B1AA2"/>
    <w:rsid w:val="007B59AF"/>
    <w:rsid w:val="007C419A"/>
    <w:rsid w:val="007D24BD"/>
    <w:rsid w:val="007D30A2"/>
    <w:rsid w:val="007E75BF"/>
    <w:rsid w:val="007F3F93"/>
    <w:rsid w:val="007F7A10"/>
    <w:rsid w:val="00812080"/>
    <w:rsid w:val="00814818"/>
    <w:rsid w:val="0083111A"/>
    <w:rsid w:val="00835186"/>
    <w:rsid w:val="00837092"/>
    <w:rsid w:val="00837EF2"/>
    <w:rsid w:val="00841AEA"/>
    <w:rsid w:val="00845077"/>
    <w:rsid w:val="0084780A"/>
    <w:rsid w:val="008516A8"/>
    <w:rsid w:val="00860ABE"/>
    <w:rsid w:val="00862D3B"/>
    <w:rsid w:val="008660DD"/>
    <w:rsid w:val="0086628C"/>
    <w:rsid w:val="008669E0"/>
    <w:rsid w:val="0088250A"/>
    <w:rsid w:val="00890B93"/>
    <w:rsid w:val="008B4098"/>
    <w:rsid w:val="008B5DB7"/>
    <w:rsid w:val="008C2B34"/>
    <w:rsid w:val="008C77AD"/>
    <w:rsid w:val="008D132F"/>
    <w:rsid w:val="008D2E42"/>
    <w:rsid w:val="008D431C"/>
    <w:rsid w:val="008D6F1C"/>
    <w:rsid w:val="008D72B3"/>
    <w:rsid w:val="008D7523"/>
    <w:rsid w:val="0094398C"/>
    <w:rsid w:val="00943D9E"/>
    <w:rsid w:val="00953507"/>
    <w:rsid w:val="00965A60"/>
    <w:rsid w:val="009819F9"/>
    <w:rsid w:val="0099092D"/>
    <w:rsid w:val="0099366B"/>
    <w:rsid w:val="00993DA7"/>
    <w:rsid w:val="009A7879"/>
    <w:rsid w:val="009C7790"/>
    <w:rsid w:val="009C7A9C"/>
    <w:rsid w:val="009D3B3F"/>
    <w:rsid w:val="009E23C8"/>
    <w:rsid w:val="009E2555"/>
    <w:rsid w:val="009E4325"/>
    <w:rsid w:val="009F36BF"/>
    <w:rsid w:val="00A0283E"/>
    <w:rsid w:val="00A05457"/>
    <w:rsid w:val="00A26B6C"/>
    <w:rsid w:val="00A31AD2"/>
    <w:rsid w:val="00A330C3"/>
    <w:rsid w:val="00A46E41"/>
    <w:rsid w:val="00A50CA6"/>
    <w:rsid w:val="00A51012"/>
    <w:rsid w:val="00A5245A"/>
    <w:rsid w:val="00A66C23"/>
    <w:rsid w:val="00A74F90"/>
    <w:rsid w:val="00A84CDD"/>
    <w:rsid w:val="00A874E2"/>
    <w:rsid w:val="00A90331"/>
    <w:rsid w:val="00A90A26"/>
    <w:rsid w:val="00A962E4"/>
    <w:rsid w:val="00AA78BB"/>
    <w:rsid w:val="00AC0B69"/>
    <w:rsid w:val="00AC274C"/>
    <w:rsid w:val="00AC4EE3"/>
    <w:rsid w:val="00AC7D6B"/>
    <w:rsid w:val="00AD10EB"/>
    <w:rsid w:val="00AE1872"/>
    <w:rsid w:val="00AE353B"/>
    <w:rsid w:val="00AF3BBD"/>
    <w:rsid w:val="00AF6022"/>
    <w:rsid w:val="00B06C2A"/>
    <w:rsid w:val="00B11CB3"/>
    <w:rsid w:val="00B42A5A"/>
    <w:rsid w:val="00B56176"/>
    <w:rsid w:val="00B6330F"/>
    <w:rsid w:val="00B65CD9"/>
    <w:rsid w:val="00B82CB4"/>
    <w:rsid w:val="00B856FE"/>
    <w:rsid w:val="00BA12E5"/>
    <w:rsid w:val="00BB78BF"/>
    <w:rsid w:val="00BC08D0"/>
    <w:rsid w:val="00BD681C"/>
    <w:rsid w:val="00BE0164"/>
    <w:rsid w:val="00C17D3C"/>
    <w:rsid w:val="00C2016F"/>
    <w:rsid w:val="00C336B3"/>
    <w:rsid w:val="00C337AF"/>
    <w:rsid w:val="00C541EB"/>
    <w:rsid w:val="00C57D71"/>
    <w:rsid w:val="00C675B7"/>
    <w:rsid w:val="00C7510C"/>
    <w:rsid w:val="00C76AD7"/>
    <w:rsid w:val="00C85B10"/>
    <w:rsid w:val="00C91866"/>
    <w:rsid w:val="00CA423A"/>
    <w:rsid w:val="00CC0454"/>
    <w:rsid w:val="00CC0E91"/>
    <w:rsid w:val="00CC5605"/>
    <w:rsid w:val="00CC57DA"/>
    <w:rsid w:val="00CC67C4"/>
    <w:rsid w:val="00CD0642"/>
    <w:rsid w:val="00CD39EA"/>
    <w:rsid w:val="00CE1972"/>
    <w:rsid w:val="00CE55F3"/>
    <w:rsid w:val="00CE6222"/>
    <w:rsid w:val="00CF171C"/>
    <w:rsid w:val="00CF4022"/>
    <w:rsid w:val="00CF610A"/>
    <w:rsid w:val="00D023EC"/>
    <w:rsid w:val="00D024CE"/>
    <w:rsid w:val="00D15BAC"/>
    <w:rsid w:val="00D32D54"/>
    <w:rsid w:val="00D431CE"/>
    <w:rsid w:val="00D6077E"/>
    <w:rsid w:val="00D63BF8"/>
    <w:rsid w:val="00D75D6F"/>
    <w:rsid w:val="00D94C35"/>
    <w:rsid w:val="00DA5402"/>
    <w:rsid w:val="00DB1D22"/>
    <w:rsid w:val="00DB3801"/>
    <w:rsid w:val="00DC20F6"/>
    <w:rsid w:val="00DC7F57"/>
    <w:rsid w:val="00DD1E86"/>
    <w:rsid w:val="00DE1232"/>
    <w:rsid w:val="00DE6BDE"/>
    <w:rsid w:val="00DF3794"/>
    <w:rsid w:val="00E008B5"/>
    <w:rsid w:val="00E02845"/>
    <w:rsid w:val="00E14F99"/>
    <w:rsid w:val="00E17B6E"/>
    <w:rsid w:val="00E23D99"/>
    <w:rsid w:val="00E36829"/>
    <w:rsid w:val="00E51059"/>
    <w:rsid w:val="00E60055"/>
    <w:rsid w:val="00E63B49"/>
    <w:rsid w:val="00E825A8"/>
    <w:rsid w:val="00E87C82"/>
    <w:rsid w:val="00EB3862"/>
    <w:rsid w:val="00EC279F"/>
    <w:rsid w:val="00EC29C0"/>
    <w:rsid w:val="00ED5069"/>
    <w:rsid w:val="00ED7D64"/>
    <w:rsid w:val="00EE0D3C"/>
    <w:rsid w:val="00EE479A"/>
    <w:rsid w:val="00EE7795"/>
    <w:rsid w:val="00EF0E38"/>
    <w:rsid w:val="00EF72A0"/>
    <w:rsid w:val="00F0300B"/>
    <w:rsid w:val="00F05636"/>
    <w:rsid w:val="00F06841"/>
    <w:rsid w:val="00F10A09"/>
    <w:rsid w:val="00F16170"/>
    <w:rsid w:val="00F177B5"/>
    <w:rsid w:val="00F17F51"/>
    <w:rsid w:val="00F22DF3"/>
    <w:rsid w:val="00F23A7D"/>
    <w:rsid w:val="00F47612"/>
    <w:rsid w:val="00F502A8"/>
    <w:rsid w:val="00F607D9"/>
    <w:rsid w:val="00F6100E"/>
    <w:rsid w:val="00F61A22"/>
    <w:rsid w:val="00F81FE7"/>
    <w:rsid w:val="00F82F3C"/>
    <w:rsid w:val="00F84885"/>
    <w:rsid w:val="00FA0192"/>
    <w:rsid w:val="00FA1321"/>
    <w:rsid w:val="00FA1FDE"/>
    <w:rsid w:val="00FA2B4F"/>
    <w:rsid w:val="00FB433A"/>
    <w:rsid w:val="00FB7724"/>
    <w:rsid w:val="00FC1040"/>
    <w:rsid w:val="00FC461D"/>
    <w:rsid w:val="00FD386C"/>
    <w:rsid w:val="00FD3DB0"/>
    <w:rsid w:val="00FD3E60"/>
    <w:rsid w:val="00FE349D"/>
    <w:rsid w:val="00FE744E"/>
    <w:rsid w:val="00FF51EB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EFF0A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4EE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4EE3"/>
    <w:rPr>
      <w:rFonts w:ascii="Calibri" w:eastAsia="Calibri" w:hAnsi="Calibri" w:cs="Calibr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C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EC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29C0"/>
    <w:rPr>
      <w:rFonts w:ascii="Calibri" w:eastAsia="Calibr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860ABE"/>
    <w:pPr>
      <w:spacing w:after="0" w:line="240" w:lineRule="auto"/>
    </w:pPr>
    <w:rPr>
      <w:rFonts w:ascii="Helvetica Neue" w:eastAsiaTheme="minorEastAsia" w:hAnsi="Helvetica Neue" w:cs="Times New Roman"/>
      <w:color w:val="454545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4035F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7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549A"/>
    <w:rPr>
      <w:rFonts w:ascii="Segoe UI" w:eastAsia="Calibri" w:hAnsi="Segoe UI" w:cs="Segoe UI"/>
      <w:sz w:val="18"/>
      <w:szCs w:val="18"/>
      <w:lang w:eastAsia="en-US"/>
    </w:rPr>
  </w:style>
  <w:style w:type="character" w:styleId="Hyperlnk">
    <w:name w:val="Hyperlink"/>
    <w:basedOn w:val="Standardstycketeckensnitt"/>
    <w:uiPriority w:val="99"/>
    <w:unhideWhenUsed/>
    <w:rsid w:val="00486B7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48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lpennan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215f6e7474839a5e18863aa7f2155f34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2fe4618ad5e1851063fd1668d57ef1e7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3871-A194-42C3-8D53-5D36CDB44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AB8AF-4149-4408-8935-4449B95FA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F7669-B10D-47CB-BB0A-4F10E0164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9701C-31B2-4E3C-B716-3DA7E937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1435</Words>
  <Characters>7609</Characters>
  <Application>Microsoft Office Word</Application>
  <DocSecurity>0</DocSecurity>
  <Lines>63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Löfstedt</dc:creator>
  <cp:keywords/>
  <dc:description/>
  <cp:lastModifiedBy>Johan Nyberg</cp:lastModifiedBy>
  <cp:revision>240</cp:revision>
  <cp:lastPrinted>2018-10-04T07:25:00Z</cp:lastPrinted>
  <dcterms:created xsi:type="dcterms:W3CDTF">2020-03-28T11:15:00Z</dcterms:created>
  <dcterms:modified xsi:type="dcterms:W3CDTF">2020-03-28T15:17:00Z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