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329F9E" w14:textId="77777777" w:rsidR="00AF762A" w:rsidRPr="00AF762A" w:rsidRDefault="00AF762A" w:rsidP="00AF762A">
      <w:pPr>
        <w:shd w:val="clear" w:color="auto" w:fill="FFFFFF"/>
        <w:spacing w:before="525" w:after="300" w:line="240" w:lineRule="auto"/>
        <w:outlineLvl w:val="0"/>
        <w:rPr>
          <w:rFonts w:ascii="Arial" w:hAnsi="Arial" w:cs="Arial"/>
          <w:b/>
          <w:color w:val="1F497D" w:themeColor="text2"/>
          <w:kern w:val="36"/>
          <w:sz w:val="32"/>
          <w:szCs w:val="24"/>
        </w:rPr>
      </w:pPr>
      <w:bookmarkStart w:id="0" w:name="_GoBack"/>
      <w:bookmarkEnd w:id="0"/>
      <w:r w:rsidRPr="00AF762A">
        <w:rPr>
          <w:rFonts w:ascii="Arial" w:hAnsi="Arial" w:cs="Arial"/>
          <w:b/>
          <w:color w:val="1F497D" w:themeColor="text2"/>
          <w:kern w:val="36"/>
          <w:sz w:val="32"/>
          <w:szCs w:val="24"/>
        </w:rPr>
        <w:t>Ordningsregler</w:t>
      </w:r>
    </w:p>
    <w:p w14:paraId="31222D9E" w14:textId="77777777" w:rsidR="00AF762A" w:rsidRDefault="00AF762A" w:rsidP="00AF762A">
      <w:pPr>
        <w:shd w:val="clear" w:color="auto" w:fill="FFFFFF"/>
        <w:spacing w:after="0" w:line="240" w:lineRule="auto"/>
        <w:rPr>
          <w:rFonts w:ascii="Arial" w:hAnsi="Arial" w:cs="Arial"/>
          <w:b/>
          <w:bCs/>
          <w:color w:val="1F497D" w:themeColor="text2"/>
          <w:szCs w:val="24"/>
        </w:rPr>
      </w:pPr>
      <w:r w:rsidRPr="00AF762A">
        <w:rPr>
          <w:rFonts w:ascii="Arial" w:hAnsi="Arial" w:cs="Arial"/>
          <w:b/>
          <w:bCs/>
          <w:color w:val="1F497D" w:themeColor="text2"/>
          <w:szCs w:val="24"/>
        </w:rPr>
        <w:t xml:space="preserve">För </w:t>
      </w:r>
      <w:r>
        <w:rPr>
          <w:rFonts w:ascii="Arial" w:hAnsi="Arial" w:cs="Arial"/>
          <w:b/>
          <w:bCs/>
          <w:color w:val="1F497D" w:themeColor="text2"/>
          <w:szCs w:val="24"/>
        </w:rPr>
        <w:t>boende i HSB Sportsbyn Hyllie</w:t>
      </w:r>
    </w:p>
    <w:p w14:paraId="073CC93D" w14:textId="77777777" w:rsidR="00AF762A" w:rsidRPr="00AF762A" w:rsidRDefault="00AF762A" w:rsidP="00AF762A">
      <w:pPr>
        <w:shd w:val="clear" w:color="auto" w:fill="FFFFFF"/>
        <w:spacing w:after="0" w:line="240" w:lineRule="auto"/>
        <w:rPr>
          <w:rStyle w:val="Hyperlnk"/>
          <w:rFonts w:ascii="Arial" w:hAnsi="Arial" w:cs="Arial"/>
          <w:b/>
          <w:color w:val="1F497D" w:themeColor="text2"/>
          <w:szCs w:val="24"/>
        </w:rPr>
      </w:pPr>
      <w:r w:rsidRPr="00AF762A">
        <w:rPr>
          <w:rFonts w:ascii="Arial" w:hAnsi="Arial" w:cs="Arial"/>
          <w:color w:val="1F497D" w:themeColor="text2"/>
          <w:szCs w:val="24"/>
        </w:rPr>
        <w:br/>
        <w:t>Vid frågor som rör dessa ordningsregler kontakta styrelsen</w:t>
      </w:r>
      <w:r>
        <w:rPr>
          <w:rFonts w:ascii="Arial" w:hAnsi="Arial" w:cs="Arial"/>
          <w:color w:val="1F497D" w:themeColor="text2"/>
          <w:szCs w:val="24"/>
        </w:rPr>
        <w:t xml:space="preserve">: </w:t>
      </w:r>
      <w:r w:rsidRPr="00AF762A">
        <w:rPr>
          <w:rFonts w:ascii="Arial" w:hAnsi="Arial" w:cs="Arial"/>
          <w:b/>
          <w:color w:val="1F497D" w:themeColor="text2"/>
          <w:szCs w:val="24"/>
        </w:rPr>
        <w:fldChar w:fldCharType="begin"/>
      </w:r>
      <w:r w:rsidRPr="00AF762A">
        <w:rPr>
          <w:rFonts w:ascii="Arial" w:hAnsi="Arial" w:cs="Arial"/>
          <w:b/>
          <w:color w:val="1F497D" w:themeColor="text2"/>
          <w:szCs w:val="24"/>
        </w:rPr>
        <w:instrText xml:space="preserve"> HYPERLINK "mailto:styrelsen@brfhorisonten.se</w:instrText>
      </w:r>
      <w:r w:rsidRPr="00AF762A">
        <w:rPr>
          <w:rFonts w:ascii="Arial" w:hAnsi="Arial" w:cs="Arial"/>
          <w:b/>
          <w:color w:val="1F497D" w:themeColor="text2"/>
          <w:szCs w:val="24"/>
        </w:rPr>
        <w:br/>
        <w:instrText xml:space="preserve">" </w:instrText>
      </w:r>
      <w:r w:rsidRPr="00AF762A">
        <w:rPr>
          <w:rFonts w:ascii="Arial" w:hAnsi="Arial" w:cs="Arial"/>
          <w:b/>
          <w:color w:val="1F497D" w:themeColor="text2"/>
          <w:szCs w:val="24"/>
        </w:rPr>
        <w:fldChar w:fldCharType="separate"/>
      </w:r>
      <w:r w:rsidRPr="00AF762A">
        <w:rPr>
          <w:rFonts w:ascii="Arial" w:hAnsi="Arial" w:cs="Arial"/>
          <w:b/>
          <w:color w:val="1F497D" w:themeColor="text2"/>
          <w:szCs w:val="24"/>
        </w:rPr>
        <w:t>styrelsenbrfsportsbyn@outlook.com</w:t>
      </w:r>
    </w:p>
    <w:p w14:paraId="4200EBEC" w14:textId="77777777" w:rsidR="00AF762A" w:rsidRDefault="00AF762A" w:rsidP="00AF762A">
      <w:pPr>
        <w:shd w:val="clear" w:color="auto" w:fill="FFFFFF"/>
        <w:spacing w:after="0" w:line="240" w:lineRule="auto"/>
        <w:rPr>
          <w:rFonts w:ascii="Arial" w:hAnsi="Arial" w:cs="Arial"/>
          <w:color w:val="1F497D" w:themeColor="text2"/>
          <w:szCs w:val="24"/>
        </w:rPr>
      </w:pPr>
      <w:r w:rsidRPr="00AF762A">
        <w:rPr>
          <w:rStyle w:val="Hyperlnk"/>
          <w:rFonts w:ascii="Arial" w:hAnsi="Arial" w:cs="Arial"/>
          <w:b/>
          <w:color w:val="1F497D" w:themeColor="text2"/>
          <w:szCs w:val="24"/>
        </w:rPr>
        <w:t xml:space="preserve"> </w:t>
      </w:r>
      <w:r w:rsidRPr="00AF762A">
        <w:rPr>
          <w:rStyle w:val="Hyperlnk"/>
          <w:rFonts w:ascii="Arial" w:hAnsi="Arial" w:cs="Arial"/>
          <w:b/>
          <w:color w:val="1F497D" w:themeColor="text2"/>
          <w:szCs w:val="24"/>
        </w:rPr>
        <w:br/>
      </w:r>
      <w:r w:rsidRPr="00AF762A">
        <w:rPr>
          <w:rFonts w:ascii="Arial" w:hAnsi="Arial" w:cs="Arial"/>
          <w:b/>
          <w:color w:val="1F497D" w:themeColor="text2"/>
          <w:szCs w:val="24"/>
        </w:rPr>
        <w:fldChar w:fldCharType="end"/>
      </w:r>
      <w:r w:rsidRPr="00AF762A">
        <w:rPr>
          <w:rFonts w:ascii="Arial" w:hAnsi="Arial" w:cs="Arial"/>
          <w:color w:val="1F497D" w:themeColor="text2"/>
          <w:szCs w:val="24"/>
        </w:rPr>
        <w:t>Information om gällande ordningsregler och stadg</w:t>
      </w:r>
      <w:r>
        <w:rPr>
          <w:rFonts w:ascii="Arial" w:hAnsi="Arial" w:cs="Arial"/>
          <w:color w:val="1F497D" w:themeColor="text2"/>
          <w:szCs w:val="24"/>
        </w:rPr>
        <w:t xml:space="preserve">ar finns på föreningens hemsida: </w:t>
      </w:r>
      <w:r w:rsidRPr="00AF762A">
        <w:rPr>
          <w:rFonts w:ascii="Arial" w:hAnsi="Arial" w:cs="Arial"/>
          <w:b/>
          <w:color w:val="1F497D" w:themeColor="text2"/>
          <w:szCs w:val="24"/>
        </w:rPr>
        <w:t>https://www.hsb.se/malmo/brf/sportsbyn</w:t>
      </w:r>
    </w:p>
    <w:p w14:paraId="38679081" w14:textId="77777777" w:rsidR="00AF762A" w:rsidRPr="00AF762A" w:rsidRDefault="00AF762A" w:rsidP="00AF762A">
      <w:pPr>
        <w:shd w:val="clear" w:color="auto" w:fill="FFFFFF"/>
        <w:spacing w:after="0" w:line="300" w:lineRule="atLeast"/>
        <w:rPr>
          <w:rFonts w:ascii="Arial" w:hAnsi="Arial" w:cs="Arial"/>
          <w:b/>
          <w:color w:val="1F497D" w:themeColor="text2"/>
          <w:szCs w:val="24"/>
        </w:rPr>
      </w:pPr>
    </w:p>
    <w:p w14:paraId="781F818C" w14:textId="77777777" w:rsidR="00AF762A" w:rsidRPr="00AF762A" w:rsidRDefault="00AF762A" w:rsidP="00214E44">
      <w:pPr>
        <w:shd w:val="clear" w:color="auto" w:fill="FFFFFF"/>
        <w:spacing w:after="0" w:line="240" w:lineRule="auto"/>
        <w:outlineLvl w:val="2"/>
        <w:rPr>
          <w:rFonts w:ascii="Arial" w:hAnsi="Arial" w:cs="Arial"/>
          <w:b/>
          <w:color w:val="1F497D" w:themeColor="text2"/>
          <w:szCs w:val="24"/>
        </w:rPr>
      </w:pPr>
      <w:r w:rsidRPr="00AF762A">
        <w:rPr>
          <w:rFonts w:ascii="Arial" w:hAnsi="Arial" w:cs="Arial"/>
          <w:b/>
          <w:color w:val="1F497D" w:themeColor="text2"/>
          <w:szCs w:val="24"/>
        </w:rPr>
        <w:t>Ansvar för ordningen</w:t>
      </w:r>
    </w:p>
    <w:p w14:paraId="6BB9CC25" w14:textId="77777777" w:rsidR="00AF762A" w:rsidRPr="00214E44" w:rsidRDefault="00AF762A" w:rsidP="00214E44">
      <w:pPr>
        <w:shd w:val="clear" w:color="auto" w:fill="FFFFFF"/>
        <w:spacing w:after="0" w:line="240" w:lineRule="auto"/>
        <w:rPr>
          <w:rFonts w:ascii="Arial" w:hAnsi="Arial" w:cs="Arial"/>
          <w:color w:val="1F497D" w:themeColor="text2"/>
          <w:szCs w:val="24"/>
        </w:rPr>
      </w:pPr>
      <w:r w:rsidRPr="00AF762A">
        <w:rPr>
          <w:rFonts w:ascii="Arial" w:hAnsi="Arial" w:cs="Arial"/>
          <w:color w:val="1F497D" w:themeColor="text2"/>
          <w:szCs w:val="24"/>
        </w:rPr>
        <w:t>Styrelsen ansvarar för att föreningen förvaltas tekniskt och ekonomiskt. Styrelsen ansvarar även för att verkställa de beslut som föreningsstämman fattar. I den löpande förvaltningen ingår även ordningsfrågorna.</w:t>
      </w:r>
    </w:p>
    <w:p w14:paraId="51D9A40C" w14:textId="77777777" w:rsidR="00AF762A" w:rsidRPr="00AF762A" w:rsidRDefault="00AF762A" w:rsidP="00214E44">
      <w:pPr>
        <w:shd w:val="clear" w:color="auto" w:fill="FFFFFF"/>
        <w:spacing w:after="0" w:line="240" w:lineRule="auto"/>
        <w:rPr>
          <w:rFonts w:ascii="Arial" w:hAnsi="Arial" w:cs="Arial"/>
          <w:color w:val="1F497D" w:themeColor="text2"/>
          <w:szCs w:val="24"/>
        </w:rPr>
      </w:pPr>
    </w:p>
    <w:p w14:paraId="25773CE6" w14:textId="77777777" w:rsidR="00AF762A" w:rsidRPr="00214E44" w:rsidRDefault="00AF762A" w:rsidP="00214E44">
      <w:pPr>
        <w:shd w:val="clear" w:color="auto" w:fill="FFFFFF"/>
        <w:spacing w:after="0" w:line="240" w:lineRule="auto"/>
        <w:rPr>
          <w:rFonts w:ascii="Arial" w:hAnsi="Arial" w:cs="Arial"/>
          <w:color w:val="1F497D" w:themeColor="text2"/>
          <w:szCs w:val="24"/>
        </w:rPr>
      </w:pPr>
      <w:r w:rsidRPr="00AF762A">
        <w:rPr>
          <w:rFonts w:ascii="Arial" w:hAnsi="Arial" w:cs="Arial"/>
          <w:color w:val="1F497D" w:themeColor="text2"/>
          <w:szCs w:val="24"/>
        </w:rPr>
        <w:t>Detta innebär att styrelsen har ansvaret för att det är ordning o</w:t>
      </w:r>
      <w:r w:rsidRPr="00214E44">
        <w:rPr>
          <w:rFonts w:ascii="Arial" w:hAnsi="Arial" w:cs="Arial"/>
          <w:color w:val="1F497D" w:themeColor="text2"/>
          <w:szCs w:val="24"/>
        </w:rPr>
        <w:t>ch reda både i och utanför lägenheterna</w:t>
      </w:r>
      <w:r w:rsidRPr="00AF762A">
        <w:rPr>
          <w:rFonts w:ascii="Arial" w:hAnsi="Arial" w:cs="Arial"/>
          <w:color w:val="1F497D" w:themeColor="text2"/>
          <w:szCs w:val="24"/>
        </w:rPr>
        <w:t>. Alla är skyldiga att r</w:t>
      </w:r>
      <w:r w:rsidRPr="00214E44">
        <w:rPr>
          <w:rFonts w:ascii="Arial" w:hAnsi="Arial" w:cs="Arial"/>
          <w:color w:val="1F497D" w:themeColor="text2"/>
          <w:szCs w:val="24"/>
        </w:rPr>
        <w:t>ätta sig efter ordningsreglerna. A</w:t>
      </w:r>
      <w:r w:rsidRPr="00AF762A">
        <w:rPr>
          <w:rFonts w:ascii="Arial" w:hAnsi="Arial" w:cs="Arial"/>
          <w:color w:val="1F497D" w:themeColor="text2"/>
          <w:szCs w:val="24"/>
        </w:rPr>
        <w:t>tt bo i bostadsrätt innebär ett gemensamt ansvar. Som medlem i föreningen har du inte bara rätten till en bostad i föreningens hus utan du har också skyldigheter mot föreningen och övriga medlemmar.</w:t>
      </w:r>
    </w:p>
    <w:p w14:paraId="6A68038B" w14:textId="77777777" w:rsidR="00AF762A" w:rsidRPr="00AF762A" w:rsidRDefault="00AF762A" w:rsidP="00AF762A">
      <w:pPr>
        <w:shd w:val="clear" w:color="auto" w:fill="FFFFFF"/>
        <w:spacing w:after="0" w:line="300" w:lineRule="atLeast"/>
        <w:rPr>
          <w:rFonts w:ascii="Arial" w:hAnsi="Arial" w:cs="Arial"/>
          <w:color w:val="1F497D" w:themeColor="text2"/>
          <w:szCs w:val="24"/>
        </w:rPr>
      </w:pPr>
    </w:p>
    <w:p w14:paraId="335CC9FB" w14:textId="77777777" w:rsidR="00AF762A" w:rsidRPr="00AF762A" w:rsidRDefault="00AF762A" w:rsidP="00214E44">
      <w:pPr>
        <w:shd w:val="clear" w:color="auto" w:fill="FFFFFF"/>
        <w:spacing w:after="0" w:line="240" w:lineRule="auto"/>
        <w:outlineLvl w:val="2"/>
        <w:rPr>
          <w:rFonts w:ascii="Arial" w:hAnsi="Arial" w:cs="Arial"/>
          <w:b/>
          <w:color w:val="1F497D" w:themeColor="text2"/>
          <w:szCs w:val="24"/>
        </w:rPr>
      </w:pPr>
      <w:r w:rsidRPr="00AF762A">
        <w:rPr>
          <w:rFonts w:ascii="Arial" w:hAnsi="Arial" w:cs="Arial"/>
          <w:b/>
          <w:color w:val="1F497D" w:themeColor="text2"/>
          <w:szCs w:val="24"/>
        </w:rPr>
        <w:t>För vem gäller reglerna</w:t>
      </w:r>
    </w:p>
    <w:p w14:paraId="09BD7DE6" w14:textId="77777777" w:rsidR="00AF762A" w:rsidRDefault="00AF762A" w:rsidP="00214E44">
      <w:pPr>
        <w:shd w:val="clear" w:color="auto" w:fill="FFFFFF"/>
        <w:spacing w:after="0" w:line="240" w:lineRule="auto"/>
        <w:rPr>
          <w:rFonts w:ascii="Arial" w:hAnsi="Arial" w:cs="Arial"/>
          <w:color w:val="1F497D" w:themeColor="text2"/>
          <w:szCs w:val="24"/>
        </w:rPr>
      </w:pPr>
      <w:r w:rsidRPr="00AF762A">
        <w:rPr>
          <w:rFonts w:ascii="Arial" w:hAnsi="Arial" w:cs="Arial"/>
          <w:color w:val="1F497D" w:themeColor="text2"/>
          <w:szCs w:val="24"/>
        </w:rPr>
        <w:t>Ordningsreglerna gäller förutom dig som bostadsrättshavare även övriga familjemedlemmar, gäster, inneboende och hantverkare som utför arbete åt dig i lägenheten. Ordningsreglerna gäller också för föreningens hyresgäster samt andrahandshyresgäster.</w:t>
      </w:r>
    </w:p>
    <w:p w14:paraId="4593A09E" w14:textId="77777777" w:rsidR="00AF762A" w:rsidRPr="00AF762A" w:rsidRDefault="00AF762A" w:rsidP="00AF762A">
      <w:pPr>
        <w:shd w:val="clear" w:color="auto" w:fill="FFFFFF"/>
        <w:spacing w:after="0" w:line="300" w:lineRule="atLeast"/>
        <w:rPr>
          <w:rFonts w:ascii="Arial" w:hAnsi="Arial" w:cs="Arial"/>
          <w:color w:val="1F497D" w:themeColor="text2"/>
          <w:szCs w:val="24"/>
        </w:rPr>
      </w:pPr>
    </w:p>
    <w:p w14:paraId="4B85B2DA" w14:textId="77777777" w:rsidR="00AF762A" w:rsidRPr="00AF762A" w:rsidRDefault="00AF762A" w:rsidP="00214E44">
      <w:pPr>
        <w:shd w:val="clear" w:color="auto" w:fill="FFFFFF"/>
        <w:spacing w:after="0" w:line="240" w:lineRule="auto"/>
        <w:outlineLvl w:val="2"/>
        <w:rPr>
          <w:rFonts w:ascii="Arial" w:hAnsi="Arial" w:cs="Arial"/>
          <w:b/>
          <w:color w:val="1F497D" w:themeColor="text2"/>
          <w:szCs w:val="24"/>
        </w:rPr>
      </w:pPr>
      <w:r w:rsidRPr="00AF762A">
        <w:rPr>
          <w:rFonts w:ascii="Arial" w:hAnsi="Arial" w:cs="Arial"/>
          <w:b/>
          <w:color w:val="1F497D" w:themeColor="text2"/>
          <w:szCs w:val="24"/>
        </w:rPr>
        <w:t>Vad kan hända om reglerna inte följs</w:t>
      </w:r>
    </w:p>
    <w:p w14:paraId="632B2CC9" w14:textId="77777777" w:rsidR="00AF762A" w:rsidRDefault="00214E44" w:rsidP="00214E44">
      <w:pPr>
        <w:shd w:val="clear" w:color="auto" w:fill="FFFFFF"/>
        <w:spacing w:after="0" w:line="240" w:lineRule="auto"/>
        <w:rPr>
          <w:rFonts w:ascii="Arial" w:hAnsi="Arial" w:cs="Arial"/>
          <w:color w:val="1F497D" w:themeColor="text2"/>
          <w:szCs w:val="24"/>
        </w:rPr>
      </w:pPr>
      <w:r>
        <w:rPr>
          <w:rFonts w:ascii="Arial" w:hAnsi="Arial" w:cs="Arial"/>
          <w:color w:val="1F497D" w:themeColor="text2"/>
          <w:szCs w:val="24"/>
        </w:rPr>
        <w:t>D</w:t>
      </w:r>
      <w:r w:rsidR="00AF762A" w:rsidRPr="00AF762A">
        <w:rPr>
          <w:rFonts w:ascii="Arial" w:hAnsi="Arial" w:cs="Arial"/>
          <w:color w:val="1F497D" w:themeColor="text2"/>
          <w:szCs w:val="24"/>
        </w:rPr>
        <w:t>en/de bostadsrättshavare som inte följer stadgarna eller ordningsreglerna, riskerar att förverka sin nyttjanderätt till den lägenhet vederbörande bor i och kan tvingas att sälja och därmed flytta ifrån sin lägenhet.</w:t>
      </w:r>
    </w:p>
    <w:p w14:paraId="0A6201D3" w14:textId="77777777" w:rsidR="00214E44" w:rsidRPr="00AF762A" w:rsidRDefault="00214E44" w:rsidP="00214E44">
      <w:pPr>
        <w:shd w:val="clear" w:color="auto" w:fill="FFFFFF"/>
        <w:spacing w:after="0" w:line="240" w:lineRule="auto"/>
        <w:rPr>
          <w:rFonts w:ascii="Arial" w:hAnsi="Arial" w:cs="Arial"/>
          <w:color w:val="1F497D" w:themeColor="text2"/>
          <w:szCs w:val="24"/>
        </w:rPr>
      </w:pPr>
    </w:p>
    <w:p w14:paraId="6CECB738" w14:textId="77777777" w:rsidR="00214E44" w:rsidRPr="00214E44" w:rsidRDefault="00AF762A" w:rsidP="00214E44">
      <w:pPr>
        <w:shd w:val="clear" w:color="auto" w:fill="FFFFFF"/>
        <w:spacing w:after="300" w:line="300" w:lineRule="atLeast"/>
        <w:rPr>
          <w:rFonts w:ascii="Arial" w:hAnsi="Arial" w:cs="Arial"/>
          <w:color w:val="1F497D" w:themeColor="text2"/>
          <w:szCs w:val="24"/>
        </w:rPr>
      </w:pPr>
      <w:r w:rsidRPr="00AF762A">
        <w:rPr>
          <w:rFonts w:ascii="Arial" w:hAnsi="Arial" w:cs="Arial"/>
          <w:color w:val="1F497D" w:themeColor="text2"/>
          <w:szCs w:val="24"/>
        </w:rPr>
        <w:t>Innan styrelsen kan agera mot den som bryter mot något av regelverken ovan, måste styrelsen alltid först anmoda medlemmen att följa reglerna. Först därefter och om medlemmen trots anmodan inte rättar sig efter den, kan det bli fråga om uppsägning.</w:t>
      </w:r>
    </w:p>
    <w:p w14:paraId="503DC8B1" w14:textId="77777777" w:rsidR="00AF762A" w:rsidRPr="00AF762A" w:rsidRDefault="00AF762A" w:rsidP="00214E44">
      <w:pPr>
        <w:shd w:val="clear" w:color="auto" w:fill="FFFFFF"/>
        <w:spacing w:after="0" w:line="240" w:lineRule="auto"/>
        <w:outlineLvl w:val="2"/>
        <w:rPr>
          <w:rFonts w:ascii="Arial" w:hAnsi="Arial" w:cs="Arial"/>
          <w:b/>
          <w:color w:val="1F497D" w:themeColor="text2"/>
          <w:szCs w:val="24"/>
        </w:rPr>
      </w:pPr>
      <w:r w:rsidRPr="00AF762A">
        <w:rPr>
          <w:rFonts w:ascii="Arial" w:hAnsi="Arial" w:cs="Arial"/>
          <w:b/>
          <w:color w:val="1F497D" w:themeColor="text2"/>
          <w:szCs w:val="24"/>
        </w:rPr>
        <w:t>Om allmän aktsamhet</w:t>
      </w:r>
    </w:p>
    <w:p w14:paraId="6D49171F" w14:textId="77777777" w:rsidR="00AF762A" w:rsidRPr="00AF762A" w:rsidRDefault="00AF762A" w:rsidP="00214E44">
      <w:pPr>
        <w:shd w:val="clear" w:color="auto" w:fill="FFFFFF"/>
        <w:spacing w:after="0" w:line="300" w:lineRule="atLeast"/>
        <w:rPr>
          <w:rFonts w:ascii="Arial" w:hAnsi="Arial" w:cs="Arial"/>
          <w:color w:val="1F497D" w:themeColor="text2"/>
          <w:szCs w:val="24"/>
        </w:rPr>
      </w:pPr>
      <w:r w:rsidRPr="00AF762A">
        <w:rPr>
          <w:rFonts w:ascii="Arial" w:hAnsi="Arial" w:cs="Arial"/>
          <w:color w:val="1F497D" w:themeColor="text2"/>
          <w:szCs w:val="24"/>
        </w:rPr>
        <w:t>Tänk på att vara aktsam och väl vårda föreningens egendom. Kostnader för underhåll och reparationer betalas av alla gemensamt.</w:t>
      </w:r>
    </w:p>
    <w:p w14:paraId="280904E3" w14:textId="77777777" w:rsidR="00AF762A" w:rsidRPr="00AF762A" w:rsidRDefault="00AF762A" w:rsidP="00AF762A">
      <w:pPr>
        <w:shd w:val="clear" w:color="auto" w:fill="FFFFFF"/>
        <w:spacing w:after="300" w:line="300" w:lineRule="atLeast"/>
        <w:rPr>
          <w:rFonts w:ascii="Arial" w:hAnsi="Arial" w:cs="Arial"/>
          <w:color w:val="1F497D" w:themeColor="text2"/>
          <w:szCs w:val="24"/>
        </w:rPr>
      </w:pPr>
      <w:r w:rsidRPr="00AF762A">
        <w:rPr>
          <w:rFonts w:ascii="Arial" w:hAnsi="Arial" w:cs="Arial"/>
          <w:color w:val="1F497D" w:themeColor="text2"/>
          <w:szCs w:val="24"/>
        </w:rPr>
        <w:t xml:space="preserve">Du får inte slänga skräp inom föreningens område. Ta istället med dig skräpet eller släng det i närmaste papperskorg. Om du vill slänga </w:t>
      </w:r>
      <w:r w:rsidRPr="00AF762A">
        <w:rPr>
          <w:rFonts w:ascii="Arial" w:hAnsi="Arial" w:cs="Arial"/>
          <w:color w:val="1F497D" w:themeColor="text2"/>
          <w:szCs w:val="24"/>
        </w:rPr>
        <w:lastRenderedPageBreak/>
        <w:t>en fimp måste du först vara helt säker på att fimpen är ordentligt släckt innan den slängs i papperskorgen.</w:t>
      </w:r>
    </w:p>
    <w:p w14:paraId="7D0D3F6B" w14:textId="77777777" w:rsidR="00214E44" w:rsidRPr="00AF762A" w:rsidRDefault="00AF762A" w:rsidP="00AF762A">
      <w:pPr>
        <w:shd w:val="clear" w:color="auto" w:fill="FFFFFF"/>
        <w:spacing w:after="300" w:line="300" w:lineRule="atLeast"/>
        <w:rPr>
          <w:rFonts w:ascii="Arial" w:hAnsi="Arial" w:cs="Arial"/>
          <w:color w:val="1F497D" w:themeColor="text2"/>
          <w:szCs w:val="24"/>
        </w:rPr>
      </w:pPr>
      <w:r w:rsidRPr="00AF762A">
        <w:rPr>
          <w:rFonts w:ascii="Arial" w:hAnsi="Arial" w:cs="Arial"/>
          <w:color w:val="1F497D" w:themeColor="text2"/>
          <w:szCs w:val="24"/>
        </w:rPr>
        <w:t xml:space="preserve">De skador som utgör fara för liv eller kan medföra en stor kostnad för föreningen, till exempel en vattenläcka, anmäls till HSB Felanmälan under kontorstid och i övrig tid till jouren. </w:t>
      </w:r>
      <w:r w:rsidR="00214E44" w:rsidRPr="00AF762A">
        <w:rPr>
          <w:rFonts w:ascii="Arial" w:hAnsi="Arial" w:cs="Arial"/>
          <w:color w:val="1F497D" w:themeColor="text2"/>
          <w:szCs w:val="24"/>
        </w:rPr>
        <w:t>Kontaktuppgifter</w:t>
      </w:r>
      <w:r w:rsidR="00214E44">
        <w:rPr>
          <w:rFonts w:ascii="Arial" w:hAnsi="Arial" w:cs="Arial"/>
          <w:color w:val="1F497D" w:themeColor="text2"/>
          <w:szCs w:val="24"/>
        </w:rPr>
        <w:t xml:space="preserve"> finns på </w:t>
      </w:r>
      <w:r w:rsidR="00214E44" w:rsidRPr="00AF762A">
        <w:rPr>
          <w:rFonts w:ascii="Arial" w:hAnsi="Arial" w:cs="Arial"/>
          <w:color w:val="1F497D" w:themeColor="text2"/>
          <w:szCs w:val="24"/>
        </w:rPr>
        <w:t xml:space="preserve">föreningens webbsida eller anslag i porten. </w:t>
      </w:r>
    </w:p>
    <w:p w14:paraId="0046EC9A" w14:textId="77777777" w:rsidR="00AF762A" w:rsidRPr="00AF762A" w:rsidRDefault="00AF762A" w:rsidP="00AF762A">
      <w:pPr>
        <w:shd w:val="clear" w:color="auto" w:fill="FFFFFF"/>
        <w:spacing w:before="75" w:after="75" w:line="240" w:lineRule="auto"/>
        <w:outlineLvl w:val="2"/>
        <w:rPr>
          <w:rFonts w:ascii="Arial" w:hAnsi="Arial" w:cs="Arial"/>
          <w:b/>
          <w:color w:val="1F497D" w:themeColor="text2"/>
          <w:szCs w:val="24"/>
        </w:rPr>
      </w:pPr>
      <w:r w:rsidRPr="00AF762A">
        <w:rPr>
          <w:rFonts w:ascii="Arial" w:hAnsi="Arial" w:cs="Arial"/>
          <w:b/>
          <w:color w:val="1F497D" w:themeColor="text2"/>
          <w:szCs w:val="24"/>
        </w:rPr>
        <w:t>Säkerhet och trygghet</w:t>
      </w:r>
    </w:p>
    <w:p w14:paraId="3BEF85D2" w14:textId="77777777" w:rsidR="00AF762A" w:rsidRPr="00AF762A" w:rsidRDefault="00AF762A" w:rsidP="00AF762A">
      <w:pPr>
        <w:shd w:val="clear" w:color="auto" w:fill="FFFFFF"/>
        <w:spacing w:after="300" w:line="300" w:lineRule="atLeast"/>
        <w:rPr>
          <w:rFonts w:ascii="Arial" w:hAnsi="Arial" w:cs="Arial"/>
          <w:color w:val="1F497D" w:themeColor="text2"/>
          <w:szCs w:val="24"/>
        </w:rPr>
      </w:pPr>
      <w:r w:rsidRPr="00AF762A">
        <w:rPr>
          <w:rFonts w:ascii="Arial" w:hAnsi="Arial" w:cs="Arial"/>
          <w:color w:val="1F497D" w:themeColor="text2"/>
          <w:szCs w:val="24"/>
        </w:rPr>
        <w:t>För allas säkerhet och trygghet kommer här en checklista på vad som gäller i föreningen:</w:t>
      </w:r>
    </w:p>
    <w:p w14:paraId="6EED93C4" w14:textId="77777777" w:rsidR="00AF762A" w:rsidRPr="00214E44" w:rsidRDefault="00AF762A" w:rsidP="00214E44">
      <w:pPr>
        <w:pStyle w:val="Liststycke"/>
        <w:numPr>
          <w:ilvl w:val="0"/>
          <w:numId w:val="28"/>
        </w:numPr>
        <w:shd w:val="clear" w:color="auto" w:fill="FFFFFF"/>
        <w:spacing w:after="300" w:line="300" w:lineRule="atLeast"/>
        <w:rPr>
          <w:rFonts w:ascii="Arial" w:hAnsi="Arial" w:cs="Arial"/>
          <w:color w:val="1F497D" w:themeColor="text2"/>
          <w:szCs w:val="24"/>
        </w:rPr>
      </w:pPr>
      <w:r w:rsidRPr="00214E44">
        <w:rPr>
          <w:rFonts w:ascii="Arial" w:hAnsi="Arial" w:cs="Arial"/>
          <w:color w:val="1F497D" w:themeColor="text2"/>
          <w:szCs w:val="24"/>
        </w:rPr>
        <w:t>Kontrollera att entréporten i fastigheten går i lås efter in- och utpassering.</w:t>
      </w:r>
    </w:p>
    <w:p w14:paraId="2B4AC38F" w14:textId="77777777" w:rsidR="00AF762A" w:rsidRPr="00214E44" w:rsidRDefault="00AF762A" w:rsidP="00214E44">
      <w:pPr>
        <w:pStyle w:val="Liststycke"/>
        <w:numPr>
          <w:ilvl w:val="0"/>
          <w:numId w:val="28"/>
        </w:numPr>
        <w:shd w:val="clear" w:color="auto" w:fill="FFFFFF"/>
        <w:spacing w:after="300" w:line="300" w:lineRule="atLeast"/>
        <w:rPr>
          <w:rFonts w:ascii="Arial" w:hAnsi="Arial" w:cs="Arial"/>
          <w:color w:val="1F497D" w:themeColor="text2"/>
          <w:szCs w:val="24"/>
        </w:rPr>
      </w:pPr>
      <w:r w:rsidRPr="00214E44">
        <w:rPr>
          <w:rFonts w:ascii="Arial" w:hAnsi="Arial" w:cs="Arial"/>
          <w:color w:val="1F497D" w:themeColor="text2"/>
          <w:szCs w:val="24"/>
        </w:rPr>
        <w:t>Släpp aldrig in någon okänd person i fastigheten.</w:t>
      </w:r>
    </w:p>
    <w:p w14:paraId="6E3D1A71" w14:textId="77777777" w:rsidR="00AF762A" w:rsidRPr="00214E44" w:rsidRDefault="00AF762A" w:rsidP="00214E44">
      <w:pPr>
        <w:pStyle w:val="Liststycke"/>
        <w:numPr>
          <w:ilvl w:val="0"/>
          <w:numId w:val="28"/>
        </w:numPr>
        <w:shd w:val="clear" w:color="auto" w:fill="FFFFFF"/>
        <w:spacing w:after="300" w:line="300" w:lineRule="atLeast"/>
        <w:rPr>
          <w:rFonts w:ascii="Arial" w:hAnsi="Arial" w:cs="Arial"/>
          <w:color w:val="1F497D" w:themeColor="text2"/>
          <w:szCs w:val="24"/>
        </w:rPr>
      </w:pPr>
      <w:r w:rsidRPr="00214E44">
        <w:rPr>
          <w:rFonts w:ascii="Arial" w:hAnsi="Arial" w:cs="Arial"/>
          <w:color w:val="1F497D" w:themeColor="text2"/>
          <w:szCs w:val="24"/>
        </w:rPr>
        <w:t xml:space="preserve">Var försiktig med eld. </w:t>
      </w:r>
      <w:r w:rsidR="00C3420F">
        <w:rPr>
          <w:rFonts w:ascii="Arial" w:hAnsi="Arial" w:cs="Arial"/>
          <w:color w:val="1F497D" w:themeColor="text2"/>
          <w:szCs w:val="24"/>
        </w:rPr>
        <w:t xml:space="preserve">Det är förbjudet att grilla med kol och gasolgrillar. </w:t>
      </w:r>
      <w:r w:rsidRPr="00214E44">
        <w:rPr>
          <w:rFonts w:ascii="Arial" w:hAnsi="Arial" w:cs="Arial"/>
          <w:color w:val="1F497D" w:themeColor="text2"/>
          <w:szCs w:val="24"/>
        </w:rPr>
        <w:t>Det är förbjudet att röka i fastighetens gemensamma utrymmen. Kasta aldrig cigaretter på gården eller från balkongen.</w:t>
      </w:r>
    </w:p>
    <w:p w14:paraId="392C448E" w14:textId="77777777" w:rsidR="00AF762A" w:rsidRPr="00214E44" w:rsidRDefault="00AF762A" w:rsidP="00214E44">
      <w:pPr>
        <w:pStyle w:val="Liststycke"/>
        <w:numPr>
          <w:ilvl w:val="0"/>
          <w:numId w:val="28"/>
        </w:numPr>
        <w:shd w:val="clear" w:color="auto" w:fill="FFFFFF"/>
        <w:spacing w:after="300" w:line="300" w:lineRule="atLeast"/>
        <w:rPr>
          <w:rFonts w:ascii="Arial" w:hAnsi="Arial" w:cs="Arial"/>
          <w:color w:val="1F497D" w:themeColor="text2"/>
          <w:szCs w:val="24"/>
        </w:rPr>
      </w:pPr>
      <w:r w:rsidRPr="00214E44">
        <w:rPr>
          <w:rFonts w:ascii="Arial" w:hAnsi="Arial" w:cs="Arial"/>
          <w:color w:val="1F497D" w:themeColor="text2"/>
          <w:szCs w:val="24"/>
        </w:rPr>
        <w:t xml:space="preserve">Din lägenhet skall vara utrustad med brandvarnare. Det är föreningens ansvar att fungerande brandvarnare finns men det är bostadsrättshavarens/hyresgästens ansvar att den fungerar. </w:t>
      </w:r>
    </w:p>
    <w:p w14:paraId="724EDDD0" w14:textId="77777777" w:rsidR="00AF762A" w:rsidRPr="00214E44" w:rsidRDefault="00AF762A" w:rsidP="00214E44">
      <w:pPr>
        <w:pStyle w:val="Liststycke"/>
        <w:numPr>
          <w:ilvl w:val="0"/>
          <w:numId w:val="28"/>
        </w:numPr>
        <w:shd w:val="clear" w:color="auto" w:fill="FFFFFF"/>
        <w:spacing w:after="300" w:line="300" w:lineRule="atLeast"/>
        <w:rPr>
          <w:rFonts w:ascii="Arial" w:hAnsi="Arial" w:cs="Arial"/>
          <w:color w:val="1F497D" w:themeColor="text2"/>
          <w:szCs w:val="24"/>
        </w:rPr>
      </w:pPr>
      <w:r w:rsidRPr="00214E44">
        <w:rPr>
          <w:rFonts w:ascii="Arial" w:hAnsi="Arial" w:cs="Arial"/>
          <w:color w:val="1F497D" w:themeColor="text2"/>
          <w:szCs w:val="24"/>
        </w:rPr>
        <w:t>Meddela gärna grannar om du, under en längre tid, är borta från din lägenhet.</w:t>
      </w:r>
    </w:p>
    <w:p w14:paraId="56A079C9" w14:textId="77777777" w:rsidR="00AF762A" w:rsidRPr="00214E44" w:rsidRDefault="00AF762A" w:rsidP="00214E44">
      <w:pPr>
        <w:pStyle w:val="Liststycke"/>
        <w:numPr>
          <w:ilvl w:val="0"/>
          <w:numId w:val="28"/>
        </w:numPr>
        <w:shd w:val="clear" w:color="auto" w:fill="FFFFFF"/>
        <w:spacing w:after="300" w:line="300" w:lineRule="atLeast"/>
        <w:rPr>
          <w:rFonts w:ascii="Arial" w:hAnsi="Arial" w:cs="Arial"/>
          <w:color w:val="1F497D" w:themeColor="text2"/>
          <w:szCs w:val="24"/>
        </w:rPr>
      </w:pPr>
      <w:r w:rsidRPr="00214E44">
        <w:rPr>
          <w:rFonts w:ascii="Arial" w:hAnsi="Arial" w:cs="Arial"/>
          <w:color w:val="1F497D" w:themeColor="text2"/>
          <w:szCs w:val="24"/>
        </w:rPr>
        <w:t>Ring polisen och till föreningens bevakningsföretag om du blir vittne till skadegörelse eller inbrott.</w:t>
      </w:r>
    </w:p>
    <w:p w14:paraId="656CEC5C" w14:textId="77777777" w:rsidR="00AF762A" w:rsidRPr="00AF762A" w:rsidRDefault="00AF762A" w:rsidP="00AF762A">
      <w:pPr>
        <w:shd w:val="clear" w:color="auto" w:fill="FFFFFF"/>
        <w:spacing w:after="300" w:line="300" w:lineRule="atLeast"/>
        <w:ind w:left="862" w:hanging="360"/>
        <w:contextualSpacing/>
        <w:rPr>
          <w:rFonts w:ascii="Arial" w:hAnsi="Arial" w:cs="Arial"/>
          <w:color w:val="1F497D" w:themeColor="text2"/>
          <w:szCs w:val="24"/>
        </w:rPr>
      </w:pPr>
    </w:p>
    <w:p w14:paraId="1EB4652F" w14:textId="77777777" w:rsidR="00AF762A" w:rsidRPr="00AF762A" w:rsidRDefault="00AF762A" w:rsidP="00214E44">
      <w:pPr>
        <w:shd w:val="clear" w:color="auto" w:fill="FFFFFF"/>
        <w:spacing w:after="0" w:line="240" w:lineRule="auto"/>
        <w:outlineLvl w:val="2"/>
        <w:rPr>
          <w:rFonts w:ascii="Arial" w:hAnsi="Arial" w:cs="Arial"/>
          <w:b/>
          <w:color w:val="1F497D" w:themeColor="text2"/>
          <w:szCs w:val="24"/>
        </w:rPr>
      </w:pPr>
      <w:r w:rsidRPr="00AF762A">
        <w:rPr>
          <w:rFonts w:ascii="Arial" w:hAnsi="Arial" w:cs="Arial"/>
          <w:b/>
          <w:color w:val="1F497D" w:themeColor="text2"/>
          <w:szCs w:val="24"/>
        </w:rPr>
        <w:t>Gemensamma kostnader</w:t>
      </w:r>
    </w:p>
    <w:p w14:paraId="099A74CC" w14:textId="77777777" w:rsidR="00AF762A" w:rsidRDefault="00AF762A" w:rsidP="00214E44">
      <w:pPr>
        <w:shd w:val="clear" w:color="auto" w:fill="FFFFFF"/>
        <w:spacing w:after="0" w:line="300" w:lineRule="atLeast"/>
        <w:rPr>
          <w:rFonts w:ascii="Arial" w:hAnsi="Arial" w:cs="Arial"/>
          <w:color w:val="1F497D" w:themeColor="text2"/>
          <w:szCs w:val="24"/>
        </w:rPr>
      </w:pPr>
      <w:r w:rsidRPr="00AF762A">
        <w:rPr>
          <w:rFonts w:ascii="Arial" w:hAnsi="Arial" w:cs="Arial"/>
          <w:color w:val="1F497D" w:themeColor="text2"/>
          <w:szCs w:val="24"/>
        </w:rPr>
        <w:t>Iaktta sparsamhet vid varmvattenförbrukning och lämna inte vatten rinnande. Byt kranpackning när vatten står och droppar. Var också sparsam med el i fastighetens gemensamma utrymmen. Kostnader för allt vatten, värme, ventilation och el till gemensamma utrymmen betalas av alla bostadsrättshavare och hyresgäster gemensamt.</w:t>
      </w:r>
    </w:p>
    <w:p w14:paraId="057F7CD8" w14:textId="77777777" w:rsidR="00214E44" w:rsidRPr="00AF762A" w:rsidRDefault="00214E44" w:rsidP="00214E44">
      <w:pPr>
        <w:shd w:val="clear" w:color="auto" w:fill="FFFFFF"/>
        <w:spacing w:after="0" w:line="300" w:lineRule="atLeast"/>
        <w:rPr>
          <w:rFonts w:ascii="Arial" w:hAnsi="Arial" w:cs="Arial"/>
          <w:color w:val="1F497D" w:themeColor="text2"/>
          <w:szCs w:val="24"/>
        </w:rPr>
      </w:pPr>
    </w:p>
    <w:p w14:paraId="06E52FEE" w14:textId="77777777" w:rsidR="00AF762A" w:rsidRPr="00AF762A" w:rsidRDefault="00AF762A" w:rsidP="00214E44">
      <w:pPr>
        <w:shd w:val="clear" w:color="auto" w:fill="FFFFFF"/>
        <w:spacing w:before="75" w:after="0" w:line="240" w:lineRule="auto"/>
        <w:outlineLvl w:val="2"/>
        <w:rPr>
          <w:rFonts w:ascii="Arial" w:hAnsi="Arial" w:cs="Arial"/>
          <w:b/>
          <w:color w:val="1F497D" w:themeColor="text2"/>
          <w:szCs w:val="24"/>
        </w:rPr>
      </w:pPr>
      <w:r w:rsidRPr="00AF762A">
        <w:rPr>
          <w:rFonts w:ascii="Arial" w:hAnsi="Arial" w:cs="Arial"/>
          <w:b/>
          <w:color w:val="1F497D" w:themeColor="text2"/>
          <w:szCs w:val="24"/>
        </w:rPr>
        <w:t>Månadsavgiften eller hyran</w:t>
      </w:r>
    </w:p>
    <w:p w14:paraId="216C7F8D" w14:textId="77777777" w:rsidR="00214E44" w:rsidRDefault="00AF762A" w:rsidP="00214E44">
      <w:pPr>
        <w:shd w:val="clear" w:color="auto" w:fill="FFFFFF"/>
        <w:spacing w:after="0" w:line="300" w:lineRule="atLeast"/>
        <w:rPr>
          <w:rFonts w:ascii="Arial" w:hAnsi="Arial" w:cs="Arial"/>
          <w:color w:val="1F497D" w:themeColor="text2"/>
          <w:szCs w:val="24"/>
        </w:rPr>
      </w:pPr>
      <w:r w:rsidRPr="00AF762A">
        <w:rPr>
          <w:rFonts w:ascii="Arial" w:hAnsi="Arial" w:cs="Arial"/>
          <w:color w:val="1F497D" w:themeColor="text2"/>
          <w:szCs w:val="24"/>
        </w:rPr>
        <w:t>De</w:t>
      </w:r>
      <w:r w:rsidR="00214E44">
        <w:rPr>
          <w:rFonts w:ascii="Arial" w:hAnsi="Arial" w:cs="Arial"/>
          <w:color w:val="1F497D" w:themeColor="text2"/>
          <w:szCs w:val="24"/>
        </w:rPr>
        <w:t xml:space="preserve">t är viktigt att månadsavgiften </w:t>
      </w:r>
      <w:r w:rsidRPr="00AF762A">
        <w:rPr>
          <w:rFonts w:ascii="Arial" w:hAnsi="Arial" w:cs="Arial"/>
          <w:color w:val="1F497D" w:themeColor="text2"/>
          <w:szCs w:val="24"/>
        </w:rPr>
        <w:t xml:space="preserve">(bostadsrättshavare) eller hyran (hyresgäster) betalas in i tid, det vill säga senast enligt angivet förfallodatum på betalningsavin vilket är ett krav enligt stadgarna. Upprepat slarv eller svårigheter med inbetalningen kan, enligt våra stadgar och bostadsrätts- respektive hyreslagen, leda till förverkande av nyttjande- respektive hyresrätten. </w:t>
      </w:r>
    </w:p>
    <w:p w14:paraId="5A65FFA4" w14:textId="77777777" w:rsidR="00AF762A" w:rsidRDefault="00AF762A" w:rsidP="00214E44">
      <w:pPr>
        <w:shd w:val="clear" w:color="auto" w:fill="FFFFFF"/>
        <w:spacing w:after="0" w:line="300" w:lineRule="atLeast"/>
        <w:rPr>
          <w:rFonts w:ascii="Arial" w:hAnsi="Arial" w:cs="Arial"/>
          <w:color w:val="1F497D" w:themeColor="text2"/>
          <w:szCs w:val="24"/>
        </w:rPr>
      </w:pPr>
      <w:r w:rsidRPr="00AF762A">
        <w:rPr>
          <w:rFonts w:ascii="Arial" w:hAnsi="Arial" w:cs="Arial"/>
          <w:color w:val="1F497D" w:themeColor="text2"/>
          <w:szCs w:val="24"/>
        </w:rPr>
        <w:lastRenderedPageBreak/>
        <w:t>Det innebär uppsägning/vräkning/tvångsförsäljning. Om du inser att avgiften eller hyran blir sen, ta kontakt med styrelsen genom mail.</w:t>
      </w:r>
    </w:p>
    <w:p w14:paraId="160D11FE" w14:textId="77777777" w:rsidR="00214E44" w:rsidRPr="00AF762A" w:rsidRDefault="00214E44" w:rsidP="00214E44">
      <w:pPr>
        <w:shd w:val="clear" w:color="auto" w:fill="FFFFFF"/>
        <w:spacing w:after="0" w:line="300" w:lineRule="atLeast"/>
        <w:rPr>
          <w:rFonts w:ascii="Arial" w:hAnsi="Arial" w:cs="Arial"/>
          <w:color w:val="1F497D" w:themeColor="text2"/>
          <w:szCs w:val="24"/>
        </w:rPr>
      </w:pPr>
    </w:p>
    <w:p w14:paraId="0E7807D5" w14:textId="77777777" w:rsidR="00AF762A" w:rsidRPr="00AF762A" w:rsidRDefault="00AF762A" w:rsidP="00214E44">
      <w:pPr>
        <w:shd w:val="clear" w:color="auto" w:fill="FFFFFF"/>
        <w:spacing w:after="0" w:line="240" w:lineRule="auto"/>
        <w:outlineLvl w:val="2"/>
        <w:rPr>
          <w:rFonts w:ascii="Arial" w:hAnsi="Arial" w:cs="Arial"/>
          <w:b/>
          <w:color w:val="1F497D" w:themeColor="text2"/>
          <w:szCs w:val="24"/>
        </w:rPr>
      </w:pPr>
      <w:r w:rsidRPr="00AF762A">
        <w:rPr>
          <w:rFonts w:ascii="Arial" w:hAnsi="Arial" w:cs="Arial"/>
          <w:b/>
          <w:color w:val="1F497D" w:themeColor="text2"/>
          <w:szCs w:val="24"/>
        </w:rPr>
        <w:t>Andrahandsupplåtelse/-uthyrning</w:t>
      </w:r>
    </w:p>
    <w:p w14:paraId="2DD11F97" w14:textId="77777777" w:rsidR="00AF762A" w:rsidRDefault="00AF762A" w:rsidP="00214E44">
      <w:pPr>
        <w:shd w:val="clear" w:color="auto" w:fill="FFFFFF"/>
        <w:spacing w:after="0" w:line="300" w:lineRule="atLeast"/>
        <w:rPr>
          <w:rFonts w:ascii="Arial" w:hAnsi="Arial" w:cs="Arial"/>
          <w:color w:val="1F497D" w:themeColor="text2"/>
          <w:szCs w:val="24"/>
        </w:rPr>
      </w:pPr>
      <w:r w:rsidRPr="00AF762A">
        <w:rPr>
          <w:rFonts w:ascii="Arial" w:hAnsi="Arial" w:cs="Arial"/>
          <w:color w:val="1F497D" w:themeColor="text2"/>
          <w:szCs w:val="24"/>
        </w:rPr>
        <w:t>Upplåtelse i andra hand kräver styrelsens tillstånd. Begäran ska vara skriftlig och innehålla skälet för begäran, tidsperiod och vem som skall hyra lägenheten. Denna ska skickas in till HSB, senast två månader innan eventuell inflyttning.</w:t>
      </w:r>
    </w:p>
    <w:p w14:paraId="4AB5B9F3" w14:textId="77777777" w:rsidR="00214E44" w:rsidRPr="00AF762A" w:rsidRDefault="00214E44" w:rsidP="00214E44">
      <w:pPr>
        <w:shd w:val="clear" w:color="auto" w:fill="FFFFFF"/>
        <w:spacing w:after="0" w:line="300" w:lineRule="atLeast"/>
        <w:rPr>
          <w:rFonts w:ascii="Arial" w:hAnsi="Arial" w:cs="Arial"/>
          <w:color w:val="1F497D" w:themeColor="text2"/>
          <w:szCs w:val="24"/>
        </w:rPr>
      </w:pPr>
    </w:p>
    <w:p w14:paraId="38AB6DCE" w14:textId="77777777" w:rsidR="00AF762A" w:rsidRPr="00AF762A" w:rsidRDefault="00AF762A" w:rsidP="00214E44">
      <w:pPr>
        <w:shd w:val="clear" w:color="auto" w:fill="FFFFFF"/>
        <w:spacing w:before="75" w:after="0" w:line="240" w:lineRule="auto"/>
        <w:outlineLvl w:val="2"/>
        <w:rPr>
          <w:rFonts w:ascii="Arial" w:hAnsi="Arial" w:cs="Arial"/>
          <w:b/>
          <w:color w:val="1F497D" w:themeColor="text2"/>
          <w:szCs w:val="24"/>
        </w:rPr>
      </w:pPr>
      <w:r w:rsidRPr="00AF762A">
        <w:rPr>
          <w:rFonts w:ascii="Arial" w:hAnsi="Arial" w:cs="Arial"/>
          <w:b/>
          <w:color w:val="1F497D" w:themeColor="text2"/>
          <w:szCs w:val="24"/>
        </w:rPr>
        <w:t>Balkonger</w:t>
      </w:r>
    </w:p>
    <w:p w14:paraId="23A0391A" w14:textId="7354E824" w:rsidR="00AF762A" w:rsidRDefault="00AF762A" w:rsidP="00214E44">
      <w:pPr>
        <w:shd w:val="clear" w:color="auto" w:fill="FFFFFF"/>
        <w:spacing w:after="0" w:line="300" w:lineRule="atLeast"/>
        <w:rPr>
          <w:rFonts w:ascii="Arial" w:hAnsi="Arial" w:cs="Arial"/>
          <w:color w:val="1F497D" w:themeColor="text2"/>
          <w:szCs w:val="24"/>
        </w:rPr>
      </w:pPr>
      <w:r w:rsidRPr="00AF762A">
        <w:rPr>
          <w:rFonts w:ascii="Arial" w:hAnsi="Arial" w:cs="Arial"/>
          <w:color w:val="1F497D" w:themeColor="text2"/>
          <w:szCs w:val="24"/>
        </w:rPr>
        <w:t xml:space="preserve">Det är inte tillåtet att förvara </w:t>
      </w:r>
      <w:r w:rsidR="00214E44" w:rsidRPr="00AF762A">
        <w:rPr>
          <w:rFonts w:ascii="Arial" w:hAnsi="Arial" w:cs="Arial"/>
          <w:color w:val="1F497D" w:themeColor="text2"/>
          <w:szCs w:val="24"/>
        </w:rPr>
        <w:t>husgeråd</w:t>
      </w:r>
      <w:r w:rsidRPr="00AF762A">
        <w:rPr>
          <w:rFonts w:ascii="Arial" w:hAnsi="Arial" w:cs="Arial"/>
          <w:color w:val="1F497D" w:themeColor="text2"/>
          <w:szCs w:val="24"/>
        </w:rPr>
        <w:t>, som inte är normal balkongmöblering på balkongen. Balkongen får inte användas fö</w:t>
      </w:r>
      <w:r w:rsidR="00214E44">
        <w:rPr>
          <w:rFonts w:ascii="Arial" w:hAnsi="Arial" w:cs="Arial"/>
          <w:color w:val="1F497D" w:themeColor="text2"/>
          <w:szCs w:val="24"/>
        </w:rPr>
        <w:t xml:space="preserve">r att skaka eller piska mattor. </w:t>
      </w:r>
      <w:r w:rsidRPr="00AF762A">
        <w:rPr>
          <w:rFonts w:ascii="Arial" w:hAnsi="Arial" w:cs="Arial"/>
          <w:color w:val="1F497D" w:themeColor="text2"/>
          <w:szCs w:val="24"/>
        </w:rPr>
        <w:t xml:space="preserve">På balkong får </w:t>
      </w:r>
      <w:r w:rsidR="00D75D81">
        <w:rPr>
          <w:rFonts w:ascii="Arial" w:hAnsi="Arial" w:cs="Arial"/>
          <w:color w:val="1F497D" w:themeColor="text2"/>
          <w:szCs w:val="24"/>
        </w:rPr>
        <w:t xml:space="preserve">inte kol- eller gasolgrill användas, däremot </w:t>
      </w:r>
      <w:r w:rsidR="003448FA">
        <w:rPr>
          <w:rFonts w:ascii="Arial" w:hAnsi="Arial" w:cs="Arial"/>
          <w:color w:val="1F497D" w:themeColor="text2"/>
          <w:szCs w:val="24"/>
        </w:rPr>
        <w:t xml:space="preserve">får </w:t>
      </w:r>
      <w:proofErr w:type="spellStart"/>
      <w:r w:rsidR="003448FA">
        <w:rPr>
          <w:rFonts w:ascii="Arial" w:hAnsi="Arial" w:cs="Arial"/>
          <w:color w:val="1F497D" w:themeColor="text2"/>
          <w:szCs w:val="24"/>
        </w:rPr>
        <w:t>elgrill</w:t>
      </w:r>
      <w:proofErr w:type="spellEnd"/>
      <w:r w:rsidR="003448FA">
        <w:rPr>
          <w:rFonts w:ascii="Arial" w:hAnsi="Arial" w:cs="Arial"/>
          <w:color w:val="1F497D" w:themeColor="text2"/>
          <w:szCs w:val="24"/>
        </w:rPr>
        <w:t xml:space="preserve"> brukas.</w:t>
      </w:r>
    </w:p>
    <w:p w14:paraId="54BB55F0" w14:textId="77777777" w:rsidR="00214E44" w:rsidRPr="00AF762A" w:rsidRDefault="00214E44" w:rsidP="00214E44">
      <w:pPr>
        <w:shd w:val="clear" w:color="auto" w:fill="FFFFFF"/>
        <w:spacing w:after="0" w:line="300" w:lineRule="atLeast"/>
        <w:rPr>
          <w:rFonts w:ascii="Arial" w:hAnsi="Arial" w:cs="Arial"/>
          <w:color w:val="1F497D" w:themeColor="text2"/>
          <w:szCs w:val="24"/>
        </w:rPr>
      </w:pPr>
    </w:p>
    <w:p w14:paraId="31DCBA92" w14:textId="77777777" w:rsidR="00AF762A" w:rsidRPr="00AF762A" w:rsidRDefault="00AF762A" w:rsidP="00AF762A">
      <w:pPr>
        <w:shd w:val="clear" w:color="auto" w:fill="FFFFFF"/>
        <w:spacing w:after="300" w:line="300" w:lineRule="atLeast"/>
        <w:rPr>
          <w:rFonts w:ascii="Arial" w:hAnsi="Arial" w:cs="Arial"/>
          <w:color w:val="1F497D" w:themeColor="text2"/>
          <w:szCs w:val="24"/>
        </w:rPr>
      </w:pPr>
      <w:r w:rsidRPr="00AF762A">
        <w:rPr>
          <w:rFonts w:ascii="Arial" w:hAnsi="Arial" w:cs="Arial"/>
          <w:color w:val="1F497D" w:themeColor="text2"/>
          <w:szCs w:val="24"/>
        </w:rPr>
        <w:t xml:space="preserve">Du får inte </w:t>
      </w:r>
      <w:r w:rsidR="00214E44">
        <w:rPr>
          <w:rFonts w:ascii="Arial" w:hAnsi="Arial" w:cs="Arial"/>
          <w:color w:val="1F497D" w:themeColor="text2"/>
          <w:szCs w:val="24"/>
        </w:rPr>
        <w:t xml:space="preserve">heller </w:t>
      </w:r>
      <w:r w:rsidRPr="00AF762A">
        <w:rPr>
          <w:rFonts w:ascii="Arial" w:hAnsi="Arial" w:cs="Arial"/>
          <w:color w:val="1F497D" w:themeColor="text2"/>
          <w:szCs w:val="24"/>
        </w:rPr>
        <w:t xml:space="preserve">placera någonting ovanpå räcket som kan riskera att falla ner. Blomlådor, </w:t>
      </w:r>
      <w:r w:rsidR="00214E44" w:rsidRPr="00AF762A">
        <w:rPr>
          <w:rFonts w:ascii="Arial" w:hAnsi="Arial" w:cs="Arial"/>
          <w:color w:val="1F497D" w:themeColor="text2"/>
          <w:szCs w:val="24"/>
        </w:rPr>
        <w:t>hänglampor</w:t>
      </w:r>
      <w:r w:rsidRPr="00AF762A">
        <w:rPr>
          <w:rFonts w:ascii="Arial" w:hAnsi="Arial" w:cs="Arial"/>
          <w:color w:val="1F497D" w:themeColor="text2"/>
          <w:szCs w:val="24"/>
        </w:rPr>
        <w:t xml:space="preserve"> och dylikt skall placeras innanför balkongräcket. Se till att balkongdörren är ordentligt stängd för att undvika att vatten tränger in vid kraftig nederbörd eller vid snösmältning.</w:t>
      </w:r>
    </w:p>
    <w:p w14:paraId="7BEE3978" w14:textId="77777777" w:rsidR="00AF762A" w:rsidRPr="00AF762A" w:rsidRDefault="00214E44" w:rsidP="00AF762A">
      <w:pPr>
        <w:shd w:val="clear" w:color="auto" w:fill="FFFFFF"/>
        <w:spacing w:after="300" w:line="300" w:lineRule="atLeast"/>
        <w:rPr>
          <w:rFonts w:ascii="Arial" w:hAnsi="Arial" w:cs="Arial"/>
          <w:color w:val="1F497D" w:themeColor="text2"/>
          <w:szCs w:val="24"/>
        </w:rPr>
      </w:pPr>
      <w:r>
        <w:rPr>
          <w:rFonts w:ascii="Arial" w:hAnsi="Arial" w:cs="Arial"/>
          <w:color w:val="1F497D" w:themeColor="text2"/>
          <w:szCs w:val="24"/>
        </w:rPr>
        <w:t xml:space="preserve">Det är likaså inte </w:t>
      </w:r>
      <w:r w:rsidR="00AF762A" w:rsidRPr="00AF762A">
        <w:rPr>
          <w:rFonts w:ascii="Arial" w:hAnsi="Arial" w:cs="Arial"/>
          <w:color w:val="1F497D" w:themeColor="text2"/>
          <w:szCs w:val="24"/>
        </w:rPr>
        <w:t xml:space="preserve">tillåtet att sätta upp parabolantenn, </w:t>
      </w:r>
      <w:r w:rsidRPr="00AF762A">
        <w:rPr>
          <w:rFonts w:ascii="Arial" w:hAnsi="Arial" w:cs="Arial"/>
          <w:color w:val="1F497D" w:themeColor="text2"/>
          <w:szCs w:val="24"/>
        </w:rPr>
        <w:t>solskydd</w:t>
      </w:r>
      <w:r w:rsidR="00AF762A" w:rsidRPr="00AF762A">
        <w:rPr>
          <w:rFonts w:ascii="Arial" w:hAnsi="Arial" w:cs="Arial"/>
          <w:color w:val="1F497D" w:themeColor="text2"/>
          <w:szCs w:val="24"/>
        </w:rPr>
        <w:t xml:space="preserve"> eller andra föremål på </w:t>
      </w:r>
      <w:r w:rsidR="00D967F9" w:rsidRPr="00AF762A">
        <w:rPr>
          <w:rFonts w:ascii="Arial" w:hAnsi="Arial" w:cs="Arial"/>
          <w:color w:val="1F497D" w:themeColor="text2"/>
          <w:szCs w:val="24"/>
        </w:rPr>
        <w:t>framsida</w:t>
      </w:r>
      <w:r w:rsidR="00AF762A" w:rsidRPr="00AF762A">
        <w:rPr>
          <w:rFonts w:ascii="Arial" w:hAnsi="Arial" w:cs="Arial"/>
          <w:color w:val="1F497D" w:themeColor="text2"/>
          <w:szCs w:val="24"/>
        </w:rPr>
        <w:t xml:space="preserve"> eller balkongräcke, utan tillstånd från styrelsen.</w:t>
      </w:r>
    </w:p>
    <w:p w14:paraId="7D1FA6E7" w14:textId="77777777" w:rsidR="00AF762A" w:rsidRPr="00AF762A" w:rsidRDefault="00AF762A" w:rsidP="00D967F9">
      <w:pPr>
        <w:shd w:val="clear" w:color="auto" w:fill="FFFFFF"/>
        <w:spacing w:after="0" w:line="240" w:lineRule="auto"/>
        <w:outlineLvl w:val="2"/>
        <w:rPr>
          <w:rFonts w:ascii="Arial" w:hAnsi="Arial" w:cs="Arial"/>
          <w:b/>
          <w:color w:val="1F497D" w:themeColor="text2"/>
          <w:szCs w:val="24"/>
        </w:rPr>
      </w:pPr>
      <w:r w:rsidRPr="00AF762A">
        <w:rPr>
          <w:rFonts w:ascii="Arial" w:hAnsi="Arial" w:cs="Arial"/>
          <w:b/>
          <w:color w:val="1F497D" w:themeColor="text2"/>
          <w:szCs w:val="24"/>
        </w:rPr>
        <w:t>Uteplatser</w:t>
      </w:r>
    </w:p>
    <w:p w14:paraId="4252E4ED" w14:textId="77777777" w:rsidR="00AF762A" w:rsidRDefault="00AF762A" w:rsidP="00D967F9">
      <w:pPr>
        <w:shd w:val="clear" w:color="auto" w:fill="FFFFFF"/>
        <w:spacing w:after="0" w:line="300" w:lineRule="atLeast"/>
        <w:rPr>
          <w:rFonts w:ascii="Arial" w:hAnsi="Arial" w:cs="Arial"/>
          <w:color w:val="1F497D" w:themeColor="text2"/>
          <w:szCs w:val="24"/>
        </w:rPr>
      </w:pPr>
      <w:r w:rsidRPr="00AF762A">
        <w:rPr>
          <w:rFonts w:ascii="Arial" w:hAnsi="Arial" w:cs="Arial"/>
          <w:color w:val="1F497D" w:themeColor="text2"/>
          <w:szCs w:val="24"/>
        </w:rPr>
        <w:t xml:space="preserve">Det är inte tillåtet att förvara </w:t>
      </w:r>
      <w:r w:rsidR="00D967F9" w:rsidRPr="00AF762A">
        <w:rPr>
          <w:rFonts w:ascii="Arial" w:hAnsi="Arial" w:cs="Arial"/>
          <w:color w:val="1F497D" w:themeColor="text2"/>
          <w:szCs w:val="24"/>
        </w:rPr>
        <w:t>husgeråd</w:t>
      </w:r>
      <w:r w:rsidRPr="00AF762A">
        <w:rPr>
          <w:rFonts w:ascii="Arial" w:hAnsi="Arial" w:cs="Arial"/>
          <w:color w:val="1F497D" w:themeColor="text2"/>
          <w:szCs w:val="24"/>
        </w:rPr>
        <w:t>, som inte är normal balkongmöblering på uteplatsen. Uteplatsen får inte användas fö</w:t>
      </w:r>
      <w:r w:rsidR="00D967F9">
        <w:rPr>
          <w:rFonts w:ascii="Arial" w:hAnsi="Arial" w:cs="Arial"/>
          <w:color w:val="1F497D" w:themeColor="text2"/>
          <w:szCs w:val="24"/>
        </w:rPr>
        <w:t xml:space="preserve">r att skaka eller piska mattor. </w:t>
      </w:r>
    </w:p>
    <w:p w14:paraId="01253F6E" w14:textId="77777777" w:rsidR="00D967F9" w:rsidRPr="00AF762A" w:rsidRDefault="00D967F9" w:rsidP="00D967F9">
      <w:pPr>
        <w:shd w:val="clear" w:color="auto" w:fill="FFFFFF"/>
        <w:spacing w:after="0" w:line="300" w:lineRule="atLeast"/>
        <w:rPr>
          <w:rFonts w:ascii="Arial" w:hAnsi="Arial" w:cs="Arial"/>
          <w:color w:val="1F497D" w:themeColor="text2"/>
          <w:szCs w:val="24"/>
        </w:rPr>
      </w:pPr>
    </w:p>
    <w:p w14:paraId="0CFEFE96" w14:textId="63691F97" w:rsidR="00AF762A" w:rsidRPr="00AF762A" w:rsidRDefault="003448FA" w:rsidP="00AF762A">
      <w:pPr>
        <w:shd w:val="clear" w:color="auto" w:fill="FFFFFF"/>
        <w:spacing w:after="300" w:line="300" w:lineRule="atLeast"/>
        <w:rPr>
          <w:rFonts w:ascii="Arial" w:hAnsi="Arial" w:cs="Arial"/>
          <w:color w:val="1F497D" w:themeColor="text2"/>
          <w:szCs w:val="24"/>
        </w:rPr>
      </w:pPr>
      <w:r>
        <w:rPr>
          <w:rFonts w:ascii="Arial" w:hAnsi="Arial" w:cs="Arial"/>
          <w:color w:val="1F497D" w:themeColor="text2"/>
          <w:szCs w:val="24"/>
        </w:rPr>
        <w:t>På uteplats</w:t>
      </w:r>
      <w:r w:rsidRPr="00AF762A">
        <w:rPr>
          <w:rFonts w:ascii="Arial" w:hAnsi="Arial" w:cs="Arial"/>
          <w:color w:val="1F497D" w:themeColor="text2"/>
          <w:szCs w:val="24"/>
        </w:rPr>
        <w:t xml:space="preserve"> får </w:t>
      </w:r>
      <w:r>
        <w:rPr>
          <w:rFonts w:ascii="Arial" w:hAnsi="Arial" w:cs="Arial"/>
          <w:color w:val="1F497D" w:themeColor="text2"/>
          <w:szCs w:val="24"/>
        </w:rPr>
        <w:t xml:space="preserve">inte kol- eller gasolgrill användas, däremot får </w:t>
      </w:r>
      <w:proofErr w:type="spellStart"/>
      <w:r>
        <w:rPr>
          <w:rFonts w:ascii="Arial" w:hAnsi="Arial" w:cs="Arial"/>
          <w:color w:val="1F497D" w:themeColor="text2"/>
          <w:szCs w:val="24"/>
        </w:rPr>
        <w:t>elgrill</w:t>
      </w:r>
      <w:proofErr w:type="spellEnd"/>
      <w:r>
        <w:rPr>
          <w:rFonts w:ascii="Arial" w:hAnsi="Arial" w:cs="Arial"/>
          <w:color w:val="1F497D" w:themeColor="text2"/>
          <w:szCs w:val="24"/>
        </w:rPr>
        <w:t xml:space="preserve"> brukas.</w:t>
      </w:r>
    </w:p>
    <w:p w14:paraId="2D7966A2" w14:textId="77777777" w:rsidR="00AF762A" w:rsidRPr="00AF762A" w:rsidRDefault="00AF762A" w:rsidP="00AF762A">
      <w:pPr>
        <w:shd w:val="clear" w:color="auto" w:fill="FFFFFF"/>
        <w:spacing w:after="300" w:line="300" w:lineRule="atLeast"/>
        <w:rPr>
          <w:rFonts w:ascii="Arial" w:hAnsi="Arial" w:cs="Arial"/>
          <w:color w:val="1F497D" w:themeColor="text2"/>
          <w:szCs w:val="24"/>
        </w:rPr>
      </w:pPr>
      <w:r w:rsidRPr="00AF762A">
        <w:rPr>
          <w:rFonts w:ascii="Arial" w:hAnsi="Arial" w:cs="Arial"/>
          <w:color w:val="1F497D" w:themeColor="text2"/>
          <w:szCs w:val="24"/>
        </w:rPr>
        <w:t>Växter ska hållas innanför staket och får inte växa på ett sådant sätt att underhåll försvåras. Vid plantering av häck eller eventuella träd ska styrelsens tillstånd inhämtas. Häckars höjd får inte överstiga 1,30 m och alla växter ska hållas så att avstånd mellan gren-/bladverk och fasad eller staket är minst 20 cm.</w:t>
      </w:r>
    </w:p>
    <w:p w14:paraId="2563254A" w14:textId="77777777" w:rsidR="00AF762A" w:rsidRPr="00AF762A" w:rsidRDefault="00AF762A" w:rsidP="00D967F9">
      <w:pPr>
        <w:shd w:val="clear" w:color="auto" w:fill="FFFFFF"/>
        <w:spacing w:after="0" w:line="240" w:lineRule="auto"/>
        <w:outlineLvl w:val="2"/>
        <w:rPr>
          <w:rFonts w:ascii="Arial" w:hAnsi="Arial" w:cs="Arial"/>
          <w:b/>
          <w:color w:val="1F497D" w:themeColor="text2"/>
          <w:szCs w:val="24"/>
        </w:rPr>
      </w:pPr>
      <w:r w:rsidRPr="00AF762A">
        <w:rPr>
          <w:rFonts w:ascii="Arial" w:hAnsi="Arial" w:cs="Arial"/>
          <w:b/>
          <w:color w:val="1F497D" w:themeColor="text2"/>
          <w:szCs w:val="24"/>
        </w:rPr>
        <w:t>Matning av fåglar</w:t>
      </w:r>
    </w:p>
    <w:p w14:paraId="679A4E33" w14:textId="77777777" w:rsidR="00AF762A" w:rsidRDefault="00AF762A" w:rsidP="00D967F9">
      <w:pPr>
        <w:shd w:val="clear" w:color="auto" w:fill="FFFFFF"/>
        <w:spacing w:after="0" w:line="300" w:lineRule="atLeast"/>
        <w:rPr>
          <w:rFonts w:ascii="Arial" w:hAnsi="Arial" w:cs="Arial"/>
          <w:color w:val="1F497D" w:themeColor="text2"/>
          <w:szCs w:val="24"/>
        </w:rPr>
      </w:pPr>
      <w:r w:rsidRPr="00AF762A">
        <w:rPr>
          <w:rFonts w:ascii="Arial" w:hAnsi="Arial" w:cs="Arial"/>
          <w:color w:val="1F497D" w:themeColor="text2"/>
          <w:szCs w:val="24"/>
        </w:rPr>
        <w:t>Matning av fåglar ska ske på ett sådant sätt att mat inte sprids på marken i onödan. Detta på grund av att matrester riskerar att locka till sig råttor och andra skadedjur.</w:t>
      </w:r>
    </w:p>
    <w:p w14:paraId="52EDD931" w14:textId="77777777" w:rsidR="003448FA" w:rsidRDefault="003448FA" w:rsidP="00D967F9">
      <w:pPr>
        <w:shd w:val="clear" w:color="auto" w:fill="FFFFFF"/>
        <w:spacing w:after="0" w:line="300" w:lineRule="atLeast"/>
        <w:rPr>
          <w:rFonts w:ascii="Arial" w:hAnsi="Arial" w:cs="Arial"/>
          <w:color w:val="1F497D" w:themeColor="text2"/>
          <w:szCs w:val="24"/>
        </w:rPr>
      </w:pPr>
    </w:p>
    <w:p w14:paraId="25B6F992" w14:textId="77777777" w:rsidR="00D967F9" w:rsidRPr="00AF762A" w:rsidRDefault="00D967F9" w:rsidP="00D967F9">
      <w:pPr>
        <w:shd w:val="clear" w:color="auto" w:fill="FFFFFF"/>
        <w:spacing w:after="0" w:line="300" w:lineRule="atLeast"/>
        <w:rPr>
          <w:rFonts w:ascii="Arial" w:hAnsi="Arial" w:cs="Arial"/>
          <w:color w:val="1F497D" w:themeColor="text2"/>
          <w:szCs w:val="24"/>
        </w:rPr>
      </w:pPr>
    </w:p>
    <w:p w14:paraId="77911B92" w14:textId="77777777" w:rsidR="00D967F9" w:rsidRDefault="00D967F9" w:rsidP="00D967F9">
      <w:pPr>
        <w:shd w:val="clear" w:color="auto" w:fill="FFFFFF"/>
        <w:spacing w:after="0" w:line="240" w:lineRule="auto"/>
        <w:outlineLvl w:val="2"/>
        <w:rPr>
          <w:rFonts w:ascii="Arial" w:hAnsi="Arial" w:cs="Arial"/>
          <w:b/>
          <w:color w:val="1F497D" w:themeColor="text2"/>
          <w:szCs w:val="24"/>
        </w:rPr>
      </w:pPr>
      <w:r>
        <w:rPr>
          <w:rFonts w:ascii="Arial" w:hAnsi="Arial" w:cs="Arial"/>
          <w:b/>
          <w:color w:val="1F497D" w:themeColor="text2"/>
          <w:szCs w:val="24"/>
        </w:rPr>
        <w:lastRenderedPageBreak/>
        <w:t xml:space="preserve">Förvaring </w:t>
      </w:r>
    </w:p>
    <w:p w14:paraId="14DB9F76" w14:textId="43F7991A" w:rsidR="00AF762A" w:rsidRDefault="00AF762A" w:rsidP="00D967F9">
      <w:pPr>
        <w:shd w:val="clear" w:color="auto" w:fill="FFFFFF"/>
        <w:spacing w:after="0" w:line="240" w:lineRule="auto"/>
        <w:outlineLvl w:val="2"/>
        <w:rPr>
          <w:rFonts w:ascii="Arial" w:hAnsi="Arial" w:cs="Arial"/>
          <w:color w:val="1F497D" w:themeColor="text2"/>
          <w:szCs w:val="24"/>
        </w:rPr>
      </w:pPr>
      <w:r w:rsidRPr="00AF762A">
        <w:rPr>
          <w:rFonts w:ascii="Arial" w:hAnsi="Arial" w:cs="Arial"/>
          <w:color w:val="1F497D" w:themeColor="text2"/>
          <w:szCs w:val="24"/>
        </w:rPr>
        <w:t>Barnvagnar, shoppingvagnar och rullatorer får endast förvara</w:t>
      </w:r>
      <w:r w:rsidR="00D967F9">
        <w:rPr>
          <w:rFonts w:ascii="Arial" w:hAnsi="Arial" w:cs="Arial"/>
          <w:color w:val="1F497D" w:themeColor="text2"/>
          <w:szCs w:val="24"/>
        </w:rPr>
        <w:t>s i lägenheten, inte i entréer eller i korridoren</w:t>
      </w:r>
      <w:r w:rsidRPr="00AF762A">
        <w:rPr>
          <w:rFonts w:ascii="Arial" w:hAnsi="Arial" w:cs="Arial"/>
          <w:color w:val="1F497D" w:themeColor="text2"/>
          <w:szCs w:val="24"/>
        </w:rPr>
        <w:t>.</w:t>
      </w:r>
      <w:r w:rsidR="00D967F9" w:rsidRPr="00D967F9">
        <w:rPr>
          <w:rFonts w:ascii="Arial" w:hAnsi="Arial" w:cs="Arial"/>
          <w:color w:val="1F497D" w:themeColor="text2"/>
          <w:szCs w:val="24"/>
        </w:rPr>
        <w:t xml:space="preserve"> </w:t>
      </w:r>
      <w:r w:rsidR="00D967F9" w:rsidRPr="00AF762A">
        <w:rPr>
          <w:rFonts w:ascii="Arial" w:hAnsi="Arial" w:cs="Arial"/>
          <w:color w:val="1F497D" w:themeColor="text2"/>
          <w:szCs w:val="24"/>
        </w:rPr>
        <w:t xml:space="preserve">Cyklar </w:t>
      </w:r>
      <w:r w:rsidR="00D967F9">
        <w:rPr>
          <w:rFonts w:ascii="Arial" w:hAnsi="Arial" w:cs="Arial"/>
          <w:color w:val="1F497D" w:themeColor="text2"/>
          <w:szCs w:val="24"/>
        </w:rPr>
        <w:t>får endast förvaras i cykelutrymmen</w:t>
      </w:r>
      <w:r w:rsidR="00D967F9" w:rsidRPr="00AF762A">
        <w:rPr>
          <w:rFonts w:ascii="Arial" w:hAnsi="Arial" w:cs="Arial"/>
          <w:color w:val="1F497D" w:themeColor="text2"/>
          <w:szCs w:val="24"/>
        </w:rPr>
        <w:t xml:space="preserve"> på gården eller i den egna lägenheten.</w:t>
      </w:r>
    </w:p>
    <w:p w14:paraId="4881293D" w14:textId="77777777" w:rsidR="00D967F9" w:rsidRPr="00AF762A" w:rsidRDefault="00D967F9" w:rsidP="00533DB8">
      <w:pPr>
        <w:shd w:val="clear" w:color="auto" w:fill="FFFFFF"/>
        <w:spacing w:after="0" w:line="240" w:lineRule="auto"/>
        <w:outlineLvl w:val="2"/>
        <w:rPr>
          <w:rFonts w:ascii="Arial" w:hAnsi="Arial" w:cs="Arial"/>
          <w:b/>
          <w:color w:val="1F497D" w:themeColor="text2"/>
          <w:szCs w:val="24"/>
        </w:rPr>
      </w:pPr>
    </w:p>
    <w:p w14:paraId="1E17EBEB" w14:textId="77777777" w:rsidR="00AF762A" w:rsidRPr="00AF762A" w:rsidRDefault="00D967F9" w:rsidP="00533DB8">
      <w:pPr>
        <w:shd w:val="clear" w:color="auto" w:fill="FFFFFF"/>
        <w:spacing w:after="0" w:line="240" w:lineRule="auto"/>
        <w:outlineLvl w:val="2"/>
        <w:rPr>
          <w:rFonts w:ascii="Arial" w:hAnsi="Arial" w:cs="Arial"/>
          <w:b/>
          <w:color w:val="1F497D" w:themeColor="text2"/>
          <w:szCs w:val="24"/>
        </w:rPr>
      </w:pPr>
      <w:r>
        <w:rPr>
          <w:rFonts w:ascii="Arial" w:hAnsi="Arial" w:cs="Arial"/>
          <w:b/>
          <w:color w:val="1F497D" w:themeColor="text2"/>
          <w:szCs w:val="24"/>
        </w:rPr>
        <w:t>Gården</w:t>
      </w:r>
    </w:p>
    <w:p w14:paraId="16C25949" w14:textId="77777777" w:rsidR="00AF762A" w:rsidRDefault="00AF762A" w:rsidP="00533DB8">
      <w:pPr>
        <w:shd w:val="clear" w:color="auto" w:fill="FFFFFF"/>
        <w:spacing w:after="0" w:line="240" w:lineRule="auto"/>
        <w:rPr>
          <w:rFonts w:ascii="Arial" w:hAnsi="Arial" w:cs="Arial"/>
          <w:color w:val="1F497D" w:themeColor="text2"/>
          <w:szCs w:val="24"/>
        </w:rPr>
      </w:pPr>
      <w:r w:rsidRPr="00AF762A">
        <w:rPr>
          <w:rFonts w:ascii="Arial" w:hAnsi="Arial" w:cs="Arial"/>
          <w:color w:val="1F497D" w:themeColor="text2"/>
          <w:szCs w:val="24"/>
        </w:rPr>
        <w:t>Lek med mjuk boll är tillåten, dock ej hårda bollar som riskerar att sparkas in på någons utep</w:t>
      </w:r>
      <w:r w:rsidR="00D967F9">
        <w:rPr>
          <w:rFonts w:ascii="Arial" w:hAnsi="Arial" w:cs="Arial"/>
          <w:color w:val="1F497D" w:themeColor="text2"/>
          <w:szCs w:val="24"/>
        </w:rPr>
        <w:t xml:space="preserve">lats eller skada växter </w:t>
      </w:r>
      <w:r w:rsidRPr="00AF762A">
        <w:rPr>
          <w:rFonts w:ascii="Arial" w:hAnsi="Arial" w:cs="Arial"/>
          <w:color w:val="1F497D" w:themeColor="text2"/>
          <w:szCs w:val="24"/>
        </w:rPr>
        <w:t>eller fönster. Tala med dina barn om hur de får leka på gårdarna och vart de kan gå om de vill sparka boll, det finns flera fotbollsplaner inom riml</w:t>
      </w:r>
      <w:r w:rsidR="00D967F9">
        <w:rPr>
          <w:rFonts w:ascii="Arial" w:hAnsi="Arial" w:cs="Arial"/>
          <w:color w:val="1F497D" w:themeColor="text2"/>
          <w:szCs w:val="24"/>
        </w:rPr>
        <w:t xml:space="preserve">igt avstånd. </w:t>
      </w:r>
    </w:p>
    <w:p w14:paraId="38E800DD" w14:textId="77777777" w:rsidR="00D967F9" w:rsidRPr="00AF762A" w:rsidRDefault="00D967F9" w:rsidP="00D967F9">
      <w:pPr>
        <w:shd w:val="clear" w:color="auto" w:fill="FFFFFF"/>
        <w:spacing w:after="0" w:line="300" w:lineRule="atLeast"/>
        <w:rPr>
          <w:rFonts w:ascii="Arial" w:hAnsi="Arial" w:cs="Arial"/>
          <w:color w:val="1F497D" w:themeColor="text2"/>
          <w:szCs w:val="24"/>
        </w:rPr>
      </w:pPr>
    </w:p>
    <w:p w14:paraId="3775F2BB" w14:textId="77777777" w:rsidR="00AF762A" w:rsidRPr="00AF762A" w:rsidRDefault="00AF762A" w:rsidP="00AF762A">
      <w:pPr>
        <w:shd w:val="clear" w:color="auto" w:fill="FFFFFF"/>
        <w:spacing w:after="300" w:line="300" w:lineRule="atLeast"/>
        <w:rPr>
          <w:rFonts w:ascii="Arial" w:hAnsi="Arial" w:cs="Arial"/>
          <w:color w:val="1F497D" w:themeColor="text2"/>
          <w:szCs w:val="24"/>
        </w:rPr>
      </w:pPr>
      <w:r w:rsidRPr="00AF762A">
        <w:rPr>
          <w:rFonts w:ascii="Arial" w:hAnsi="Arial" w:cs="Arial"/>
          <w:color w:val="1F497D" w:themeColor="text2"/>
          <w:szCs w:val="24"/>
        </w:rPr>
        <w:t>Föräldrar ansvarar för att barnens leksaker, cyklar med mera samlas ihop vid dagens slut.</w:t>
      </w:r>
    </w:p>
    <w:p w14:paraId="42EDBE9C" w14:textId="77777777" w:rsidR="00AF762A" w:rsidRPr="00AF762A" w:rsidRDefault="00AF762A" w:rsidP="00AF762A">
      <w:pPr>
        <w:shd w:val="clear" w:color="auto" w:fill="FFFFFF"/>
        <w:spacing w:after="300" w:line="300" w:lineRule="atLeast"/>
        <w:rPr>
          <w:rFonts w:ascii="Arial" w:hAnsi="Arial" w:cs="Arial"/>
          <w:color w:val="1F497D" w:themeColor="text2"/>
          <w:szCs w:val="24"/>
        </w:rPr>
      </w:pPr>
      <w:r w:rsidRPr="00AF762A">
        <w:rPr>
          <w:rFonts w:ascii="Arial" w:hAnsi="Arial" w:cs="Arial"/>
          <w:color w:val="1F497D" w:themeColor="text2"/>
          <w:szCs w:val="24"/>
        </w:rPr>
        <w:t>Eventuella marschaller skall placeras så att de inte försvårar passage, utgör brandfara eller ger upphov till sotfläckar eller på annat sätt skadar föreningens egendom. Tag själv bort utbrunna marschallburkar.</w:t>
      </w:r>
    </w:p>
    <w:p w14:paraId="2A3D85A1" w14:textId="77777777" w:rsidR="00AF762A" w:rsidRPr="00AF762A" w:rsidRDefault="00AF762A" w:rsidP="00533DB8">
      <w:pPr>
        <w:shd w:val="clear" w:color="auto" w:fill="FFFFFF"/>
        <w:spacing w:after="0" w:line="240" w:lineRule="auto"/>
        <w:outlineLvl w:val="2"/>
        <w:rPr>
          <w:rFonts w:ascii="Arial" w:hAnsi="Arial" w:cs="Arial"/>
          <w:b/>
          <w:color w:val="1F497D" w:themeColor="text2"/>
          <w:szCs w:val="24"/>
        </w:rPr>
      </w:pPr>
      <w:r w:rsidRPr="00AF762A">
        <w:rPr>
          <w:rFonts w:ascii="Arial" w:hAnsi="Arial" w:cs="Arial"/>
          <w:b/>
          <w:color w:val="1F497D" w:themeColor="text2"/>
          <w:szCs w:val="24"/>
        </w:rPr>
        <w:t>Husdjur</w:t>
      </w:r>
    </w:p>
    <w:p w14:paraId="153C2E42" w14:textId="77777777" w:rsidR="00AF762A" w:rsidRDefault="00AF762A" w:rsidP="00533DB8">
      <w:pPr>
        <w:shd w:val="clear" w:color="auto" w:fill="FFFFFF"/>
        <w:spacing w:after="0" w:line="240" w:lineRule="auto"/>
        <w:rPr>
          <w:rFonts w:ascii="Arial" w:hAnsi="Arial" w:cs="Arial"/>
          <w:color w:val="1F497D" w:themeColor="text2"/>
          <w:szCs w:val="24"/>
        </w:rPr>
      </w:pPr>
      <w:r w:rsidRPr="00AF762A">
        <w:rPr>
          <w:rFonts w:ascii="Arial" w:hAnsi="Arial" w:cs="Arial"/>
          <w:color w:val="1F497D" w:themeColor="text2"/>
          <w:szCs w:val="24"/>
        </w:rPr>
        <w:t xml:space="preserve">Innehavare av husdjur är skyldig att övervaka att dessa inte stör eller förorenar i fastigheten. Inga djur ska uppehålla sig i </w:t>
      </w:r>
      <w:r w:rsidR="00533DB8">
        <w:rPr>
          <w:rFonts w:ascii="Arial" w:hAnsi="Arial" w:cs="Arial"/>
          <w:color w:val="1F497D" w:themeColor="text2"/>
          <w:szCs w:val="24"/>
        </w:rPr>
        <w:t>korridorerna,</w:t>
      </w:r>
      <w:r w:rsidRPr="00AF762A">
        <w:rPr>
          <w:rFonts w:ascii="Arial" w:hAnsi="Arial" w:cs="Arial"/>
          <w:color w:val="1F497D" w:themeColor="text2"/>
          <w:szCs w:val="24"/>
        </w:rPr>
        <w:t xml:space="preserve"> rastas i plan</w:t>
      </w:r>
      <w:r w:rsidR="00533DB8">
        <w:rPr>
          <w:rFonts w:ascii="Arial" w:hAnsi="Arial" w:cs="Arial"/>
          <w:color w:val="1F497D" w:themeColor="text2"/>
          <w:szCs w:val="24"/>
        </w:rPr>
        <w:t xml:space="preserve">teringar eller på föreningens </w:t>
      </w:r>
      <w:r w:rsidRPr="00AF762A">
        <w:rPr>
          <w:rFonts w:ascii="Arial" w:hAnsi="Arial" w:cs="Arial"/>
          <w:color w:val="1F497D" w:themeColor="text2"/>
          <w:szCs w:val="24"/>
        </w:rPr>
        <w:t>ytor. Plocka upp djurens spillning. Håll hund kopplad och katt under uppsikt i bostadsområdet. Visa hänsyn till de som känner rädsla och/eller har allergier. Om störning uppstår och rättelse efter anmodan inte sker är detta grund för uppsägning.</w:t>
      </w:r>
    </w:p>
    <w:p w14:paraId="40C7595E" w14:textId="77777777" w:rsidR="00D967F9" w:rsidRPr="00AF762A" w:rsidRDefault="00D967F9" w:rsidP="00D967F9">
      <w:pPr>
        <w:shd w:val="clear" w:color="auto" w:fill="FFFFFF"/>
        <w:spacing w:after="0" w:line="300" w:lineRule="atLeast"/>
        <w:rPr>
          <w:rFonts w:ascii="Arial" w:hAnsi="Arial" w:cs="Arial"/>
          <w:color w:val="1F497D" w:themeColor="text2"/>
          <w:szCs w:val="24"/>
        </w:rPr>
      </w:pPr>
    </w:p>
    <w:p w14:paraId="3ABC3840" w14:textId="77777777" w:rsidR="00AF762A" w:rsidRPr="00AF762A" w:rsidRDefault="00AF762A" w:rsidP="00D967F9">
      <w:pPr>
        <w:shd w:val="clear" w:color="auto" w:fill="FFFFFF"/>
        <w:spacing w:after="0" w:line="240" w:lineRule="auto"/>
        <w:outlineLvl w:val="2"/>
        <w:rPr>
          <w:rFonts w:ascii="Arial" w:hAnsi="Arial" w:cs="Arial"/>
          <w:b/>
          <w:color w:val="1F497D" w:themeColor="text2"/>
          <w:szCs w:val="24"/>
        </w:rPr>
      </w:pPr>
      <w:r w:rsidRPr="00AF762A">
        <w:rPr>
          <w:rFonts w:ascii="Arial" w:hAnsi="Arial" w:cs="Arial"/>
          <w:b/>
          <w:color w:val="1F497D" w:themeColor="text2"/>
          <w:szCs w:val="24"/>
        </w:rPr>
        <w:t>Störningar</w:t>
      </w:r>
    </w:p>
    <w:p w14:paraId="61C6C591" w14:textId="77777777" w:rsidR="00AF762A" w:rsidRDefault="00AF762A" w:rsidP="00D967F9">
      <w:pPr>
        <w:shd w:val="clear" w:color="auto" w:fill="FFFFFF"/>
        <w:spacing w:after="0" w:line="300" w:lineRule="atLeast"/>
        <w:rPr>
          <w:rFonts w:ascii="Arial" w:hAnsi="Arial" w:cs="Arial"/>
          <w:color w:val="1F497D" w:themeColor="text2"/>
          <w:szCs w:val="24"/>
        </w:rPr>
      </w:pPr>
      <w:r w:rsidRPr="00AF762A">
        <w:rPr>
          <w:rFonts w:ascii="Arial" w:hAnsi="Arial" w:cs="Arial"/>
          <w:color w:val="1F497D" w:themeColor="text2"/>
          <w:szCs w:val="24"/>
        </w:rPr>
        <w:t xml:space="preserve">Lagen ser strängt på störningar. För att alla ska trivas är det viktigt att inte bli störd av omkringboende. Den som stör och efter anmodan inte rättar sig kan bli uppsagd från lägenheten. Skyldigheten gäller i lägenheten inklusive balkong/uteplats, i de </w:t>
      </w:r>
      <w:r w:rsidR="00533DB8">
        <w:rPr>
          <w:rFonts w:ascii="Arial" w:hAnsi="Arial" w:cs="Arial"/>
          <w:color w:val="1F497D" w:themeColor="text2"/>
          <w:szCs w:val="24"/>
        </w:rPr>
        <w:t>gemensamma utrymmena och på vår gård</w:t>
      </w:r>
      <w:r w:rsidRPr="00AF762A">
        <w:rPr>
          <w:rFonts w:ascii="Arial" w:hAnsi="Arial" w:cs="Arial"/>
          <w:color w:val="1F497D" w:themeColor="text2"/>
          <w:szCs w:val="24"/>
        </w:rPr>
        <w:t>.</w:t>
      </w:r>
    </w:p>
    <w:p w14:paraId="21962F1C" w14:textId="77777777" w:rsidR="00533DB8" w:rsidRPr="00AF762A" w:rsidRDefault="00533DB8" w:rsidP="00D967F9">
      <w:pPr>
        <w:shd w:val="clear" w:color="auto" w:fill="FFFFFF"/>
        <w:spacing w:after="0" w:line="300" w:lineRule="atLeast"/>
        <w:rPr>
          <w:rFonts w:ascii="Arial" w:hAnsi="Arial" w:cs="Arial"/>
          <w:color w:val="1F497D" w:themeColor="text2"/>
          <w:szCs w:val="24"/>
        </w:rPr>
      </w:pPr>
    </w:p>
    <w:p w14:paraId="1999FA13" w14:textId="77777777" w:rsidR="00533DB8" w:rsidRDefault="00AF762A" w:rsidP="00533DB8">
      <w:pPr>
        <w:pStyle w:val="Liststycke"/>
        <w:numPr>
          <w:ilvl w:val="0"/>
          <w:numId w:val="31"/>
        </w:numPr>
        <w:shd w:val="clear" w:color="auto" w:fill="FFFFFF"/>
        <w:spacing w:after="300" w:line="300" w:lineRule="atLeast"/>
        <w:rPr>
          <w:rFonts w:ascii="Arial" w:hAnsi="Arial" w:cs="Arial"/>
          <w:color w:val="1F497D" w:themeColor="text2"/>
          <w:szCs w:val="24"/>
        </w:rPr>
      </w:pPr>
      <w:r w:rsidRPr="00533DB8">
        <w:rPr>
          <w:rFonts w:ascii="Arial" w:hAnsi="Arial" w:cs="Arial"/>
          <w:color w:val="1F497D" w:themeColor="text2"/>
          <w:szCs w:val="24"/>
        </w:rPr>
        <w:t>Ljudstörningar är inte tillåtna, detta gäller dygnet runt. Extra angeläget är att följa från klockan 22.00 kväll mot vardag till klockan 7.00 på morgonen vardagar. Kväll mot lördag eller helgdag gäller kl. 23.00 till kl. 9.00 på morgonen.</w:t>
      </w:r>
    </w:p>
    <w:p w14:paraId="431B6785" w14:textId="77777777" w:rsidR="00533DB8" w:rsidRDefault="00533DB8" w:rsidP="00533DB8">
      <w:pPr>
        <w:pStyle w:val="Liststycke"/>
        <w:shd w:val="clear" w:color="auto" w:fill="FFFFFF"/>
        <w:spacing w:after="300" w:line="300" w:lineRule="atLeast"/>
        <w:rPr>
          <w:rFonts w:ascii="Arial" w:hAnsi="Arial" w:cs="Arial"/>
          <w:color w:val="1F497D" w:themeColor="text2"/>
          <w:szCs w:val="24"/>
        </w:rPr>
      </w:pPr>
    </w:p>
    <w:p w14:paraId="0D5F3123" w14:textId="77777777" w:rsidR="00533DB8" w:rsidRDefault="00AF762A" w:rsidP="00533DB8">
      <w:pPr>
        <w:pStyle w:val="Liststycke"/>
        <w:numPr>
          <w:ilvl w:val="0"/>
          <w:numId w:val="31"/>
        </w:numPr>
        <w:shd w:val="clear" w:color="auto" w:fill="FFFFFF"/>
        <w:spacing w:after="300" w:line="300" w:lineRule="atLeast"/>
        <w:rPr>
          <w:rFonts w:ascii="Arial" w:hAnsi="Arial" w:cs="Arial"/>
          <w:color w:val="1F497D" w:themeColor="text2"/>
          <w:szCs w:val="24"/>
        </w:rPr>
      </w:pPr>
      <w:r w:rsidRPr="00533DB8">
        <w:rPr>
          <w:rFonts w:ascii="Arial" w:hAnsi="Arial" w:cs="Arial"/>
          <w:color w:val="1F497D" w:themeColor="text2"/>
          <w:szCs w:val="24"/>
        </w:rPr>
        <w:t>Om du vill ha fest hemma kvällstid</w:t>
      </w:r>
      <w:r w:rsidR="00533DB8">
        <w:rPr>
          <w:rFonts w:ascii="Arial" w:hAnsi="Arial" w:cs="Arial"/>
          <w:color w:val="1F497D" w:themeColor="text2"/>
          <w:szCs w:val="24"/>
        </w:rPr>
        <w:t>,</w:t>
      </w:r>
      <w:r w:rsidRPr="00533DB8">
        <w:rPr>
          <w:rFonts w:ascii="Arial" w:hAnsi="Arial" w:cs="Arial"/>
          <w:color w:val="1F497D" w:themeColor="text2"/>
          <w:szCs w:val="24"/>
        </w:rPr>
        <w:t xml:space="preserve"> informera dina grannar minst en vecka i förväg. Då gäller klockan 24.00 kväll mot lördag eller helgdag och klockan 23.00 kväll mot vardag. Hänsyn ska visas och ljudvolymen sänkas om granne ber dig om det. </w:t>
      </w:r>
    </w:p>
    <w:p w14:paraId="17ECBAB3" w14:textId="77777777" w:rsidR="00533DB8" w:rsidRDefault="00533DB8" w:rsidP="00533DB8">
      <w:pPr>
        <w:pStyle w:val="Liststycke"/>
        <w:shd w:val="clear" w:color="auto" w:fill="FFFFFF"/>
        <w:spacing w:after="300" w:line="300" w:lineRule="atLeast"/>
        <w:rPr>
          <w:rFonts w:ascii="Arial" w:hAnsi="Arial" w:cs="Arial"/>
          <w:color w:val="1F497D" w:themeColor="text2"/>
          <w:szCs w:val="24"/>
        </w:rPr>
      </w:pPr>
    </w:p>
    <w:p w14:paraId="6FC3143B" w14:textId="77777777" w:rsidR="00AF762A" w:rsidRDefault="00AF762A" w:rsidP="00533DB8">
      <w:pPr>
        <w:pStyle w:val="Liststycke"/>
        <w:numPr>
          <w:ilvl w:val="0"/>
          <w:numId w:val="31"/>
        </w:numPr>
        <w:shd w:val="clear" w:color="auto" w:fill="FFFFFF"/>
        <w:spacing w:after="300" w:line="300" w:lineRule="atLeast"/>
        <w:rPr>
          <w:rFonts w:ascii="Arial" w:hAnsi="Arial" w:cs="Arial"/>
          <w:color w:val="1F497D" w:themeColor="text2"/>
          <w:szCs w:val="24"/>
        </w:rPr>
      </w:pPr>
      <w:r w:rsidRPr="00533DB8">
        <w:rPr>
          <w:rFonts w:ascii="Arial" w:hAnsi="Arial" w:cs="Arial"/>
          <w:color w:val="1F497D" w:themeColor="text2"/>
          <w:szCs w:val="24"/>
        </w:rPr>
        <w:lastRenderedPageBreak/>
        <w:t>Att spika och borra i väggarna är tillåtet mellan 07:00 och 20:00 vardagar och mellan 09:00 och 20:00 på helgdagar.</w:t>
      </w:r>
    </w:p>
    <w:p w14:paraId="29EC05E9" w14:textId="77777777" w:rsidR="00533DB8" w:rsidRPr="00533DB8" w:rsidRDefault="00533DB8" w:rsidP="00533DB8">
      <w:pPr>
        <w:pStyle w:val="Liststycke"/>
        <w:shd w:val="clear" w:color="auto" w:fill="FFFFFF"/>
        <w:spacing w:after="300" w:line="300" w:lineRule="atLeast"/>
        <w:rPr>
          <w:rFonts w:ascii="Arial" w:hAnsi="Arial" w:cs="Arial"/>
          <w:color w:val="1F497D" w:themeColor="text2"/>
          <w:szCs w:val="24"/>
        </w:rPr>
      </w:pPr>
    </w:p>
    <w:p w14:paraId="5EAB7377" w14:textId="77777777" w:rsidR="00AF762A" w:rsidRDefault="00AF762A" w:rsidP="00533DB8">
      <w:pPr>
        <w:pStyle w:val="Liststycke"/>
        <w:numPr>
          <w:ilvl w:val="0"/>
          <w:numId w:val="31"/>
        </w:numPr>
        <w:shd w:val="clear" w:color="auto" w:fill="FFFFFF"/>
        <w:spacing w:after="300" w:line="300" w:lineRule="atLeast"/>
        <w:rPr>
          <w:rFonts w:ascii="Arial" w:hAnsi="Arial" w:cs="Arial"/>
          <w:color w:val="1F497D" w:themeColor="text2"/>
          <w:szCs w:val="24"/>
        </w:rPr>
      </w:pPr>
      <w:r w:rsidRPr="00533DB8">
        <w:rPr>
          <w:rFonts w:ascii="Arial" w:hAnsi="Arial" w:cs="Arial"/>
          <w:color w:val="1F497D" w:themeColor="text2"/>
          <w:szCs w:val="24"/>
        </w:rPr>
        <w:t>Besökare som kommer och går till lägenheten ska också visa hänsyn till samtliga boende.</w:t>
      </w:r>
    </w:p>
    <w:p w14:paraId="7279826E" w14:textId="77777777" w:rsidR="00533DB8" w:rsidRPr="00533DB8" w:rsidRDefault="00533DB8" w:rsidP="00533DB8">
      <w:pPr>
        <w:pStyle w:val="Liststycke"/>
        <w:shd w:val="clear" w:color="auto" w:fill="FFFFFF"/>
        <w:spacing w:after="300" w:line="300" w:lineRule="atLeast"/>
        <w:rPr>
          <w:rFonts w:ascii="Arial" w:hAnsi="Arial" w:cs="Arial"/>
          <w:color w:val="1F497D" w:themeColor="text2"/>
          <w:szCs w:val="24"/>
        </w:rPr>
      </w:pPr>
    </w:p>
    <w:p w14:paraId="3A8DACDF" w14:textId="77777777" w:rsidR="00AF762A" w:rsidRPr="00533DB8" w:rsidRDefault="00AF762A" w:rsidP="00533DB8">
      <w:pPr>
        <w:pStyle w:val="Liststycke"/>
        <w:numPr>
          <w:ilvl w:val="0"/>
          <w:numId w:val="31"/>
        </w:numPr>
        <w:shd w:val="clear" w:color="auto" w:fill="FFFFFF"/>
        <w:spacing w:after="300" w:line="300" w:lineRule="atLeast"/>
        <w:rPr>
          <w:rFonts w:ascii="Arial" w:hAnsi="Arial" w:cs="Arial"/>
          <w:color w:val="1F497D" w:themeColor="text2"/>
          <w:szCs w:val="24"/>
        </w:rPr>
      </w:pPr>
      <w:r w:rsidRPr="00533DB8">
        <w:rPr>
          <w:rFonts w:ascii="Arial" w:hAnsi="Arial" w:cs="Arial"/>
          <w:color w:val="1F497D" w:themeColor="text2"/>
          <w:szCs w:val="24"/>
        </w:rPr>
        <w:t>Hundar får inte skälla eller yla så att omkringboende störs.</w:t>
      </w:r>
    </w:p>
    <w:p w14:paraId="682DCB0A" w14:textId="77777777" w:rsidR="00AF762A" w:rsidRPr="00AF762A" w:rsidRDefault="00AF762A" w:rsidP="00AF762A">
      <w:pPr>
        <w:shd w:val="clear" w:color="auto" w:fill="FFFFFF"/>
        <w:spacing w:after="300" w:line="300" w:lineRule="atLeast"/>
        <w:ind w:left="862" w:hanging="360"/>
        <w:contextualSpacing/>
        <w:rPr>
          <w:rFonts w:ascii="Arial" w:hAnsi="Arial" w:cs="Arial"/>
          <w:color w:val="1F497D" w:themeColor="text2"/>
          <w:szCs w:val="24"/>
        </w:rPr>
      </w:pPr>
    </w:p>
    <w:p w14:paraId="3FD32B47" w14:textId="77777777" w:rsidR="00533DB8" w:rsidRDefault="00533DB8" w:rsidP="00533DB8">
      <w:pPr>
        <w:shd w:val="clear" w:color="auto" w:fill="FFFFFF"/>
        <w:spacing w:after="0" w:line="240" w:lineRule="auto"/>
        <w:outlineLvl w:val="2"/>
        <w:rPr>
          <w:rFonts w:ascii="Arial" w:hAnsi="Arial" w:cs="Arial"/>
          <w:b/>
          <w:color w:val="1F497D" w:themeColor="text2"/>
          <w:szCs w:val="24"/>
        </w:rPr>
      </w:pPr>
      <w:r>
        <w:rPr>
          <w:rFonts w:ascii="Arial" w:hAnsi="Arial" w:cs="Arial"/>
          <w:b/>
          <w:color w:val="1F497D" w:themeColor="text2"/>
          <w:szCs w:val="24"/>
        </w:rPr>
        <w:t>Källare och korridor</w:t>
      </w:r>
    </w:p>
    <w:p w14:paraId="23302B2C" w14:textId="77777777" w:rsidR="00AF762A" w:rsidRDefault="00533DB8" w:rsidP="00FF784E">
      <w:pPr>
        <w:shd w:val="clear" w:color="auto" w:fill="FFFFFF"/>
        <w:spacing w:after="0" w:line="240" w:lineRule="auto"/>
        <w:outlineLvl w:val="2"/>
        <w:rPr>
          <w:rFonts w:ascii="Arial" w:hAnsi="Arial" w:cs="Arial"/>
          <w:color w:val="1F497D" w:themeColor="text2"/>
          <w:szCs w:val="24"/>
        </w:rPr>
      </w:pPr>
      <w:r w:rsidRPr="00533DB8">
        <w:rPr>
          <w:rFonts w:ascii="Arial" w:hAnsi="Arial" w:cs="Arial"/>
          <w:color w:val="1F497D" w:themeColor="text2"/>
          <w:szCs w:val="24"/>
        </w:rPr>
        <w:t xml:space="preserve">I </w:t>
      </w:r>
      <w:r w:rsidR="00AF762A" w:rsidRPr="00AF762A">
        <w:rPr>
          <w:rFonts w:ascii="Arial" w:hAnsi="Arial" w:cs="Arial"/>
          <w:color w:val="1F497D" w:themeColor="text2"/>
          <w:szCs w:val="24"/>
        </w:rPr>
        <w:t>källare får förvaras perso</w:t>
      </w:r>
      <w:r>
        <w:rPr>
          <w:rFonts w:ascii="Arial" w:hAnsi="Arial" w:cs="Arial"/>
          <w:color w:val="1F497D" w:themeColor="text2"/>
          <w:szCs w:val="24"/>
        </w:rPr>
        <w:t>nliga tillhörigheter endast på behörig</w:t>
      </w:r>
      <w:r w:rsidR="00FF784E">
        <w:rPr>
          <w:rFonts w:ascii="Arial" w:hAnsi="Arial" w:cs="Arial"/>
          <w:color w:val="1F497D" w:themeColor="text2"/>
          <w:szCs w:val="24"/>
        </w:rPr>
        <w:t xml:space="preserve"> plats. </w:t>
      </w:r>
      <w:r>
        <w:rPr>
          <w:rFonts w:ascii="Arial" w:hAnsi="Arial" w:cs="Arial"/>
          <w:color w:val="1F497D" w:themeColor="text2"/>
          <w:szCs w:val="24"/>
        </w:rPr>
        <w:t>Korridorer</w:t>
      </w:r>
      <w:r w:rsidR="00AF762A" w:rsidRPr="00AF762A">
        <w:rPr>
          <w:rFonts w:ascii="Arial" w:hAnsi="Arial" w:cs="Arial"/>
          <w:color w:val="1F497D" w:themeColor="text2"/>
          <w:szCs w:val="24"/>
        </w:rPr>
        <w:t xml:space="preserve"> ska hållas fria från föremål, på grund av brandrisk och för att underlätta utrymning.</w:t>
      </w:r>
    </w:p>
    <w:p w14:paraId="09F4EB70" w14:textId="77777777" w:rsidR="00533DB8" w:rsidRPr="00AF762A" w:rsidRDefault="00533DB8" w:rsidP="00533DB8">
      <w:pPr>
        <w:shd w:val="clear" w:color="auto" w:fill="FFFFFF"/>
        <w:spacing w:after="0" w:line="240" w:lineRule="auto"/>
        <w:rPr>
          <w:rFonts w:ascii="Arial" w:hAnsi="Arial" w:cs="Arial"/>
          <w:b/>
          <w:color w:val="1F497D" w:themeColor="text2"/>
          <w:szCs w:val="24"/>
        </w:rPr>
      </w:pPr>
    </w:p>
    <w:p w14:paraId="13F8E0DC" w14:textId="77777777" w:rsidR="00AF762A" w:rsidRPr="00AF762A" w:rsidRDefault="00AF762A" w:rsidP="00533DB8">
      <w:pPr>
        <w:shd w:val="clear" w:color="auto" w:fill="FFFFFF"/>
        <w:spacing w:after="0" w:line="240" w:lineRule="auto"/>
        <w:outlineLvl w:val="2"/>
        <w:rPr>
          <w:rFonts w:ascii="Arial" w:hAnsi="Arial" w:cs="Arial"/>
          <w:b/>
          <w:color w:val="1F497D" w:themeColor="text2"/>
          <w:szCs w:val="24"/>
        </w:rPr>
      </w:pPr>
      <w:r w:rsidRPr="00AF762A">
        <w:rPr>
          <w:rFonts w:ascii="Arial" w:hAnsi="Arial" w:cs="Arial"/>
          <w:b/>
          <w:color w:val="1F497D" w:themeColor="text2"/>
          <w:szCs w:val="24"/>
        </w:rPr>
        <w:t>Källsortering, el-återvinning och kemiska produkter</w:t>
      </w:r>
    </w:p>
    <w:p w14:paraId="4DD7221A" w14:textId="77777777" w:rsidR="00FF784E" w:rsidRPr="00FF784E" w:rsidRDefault="00AF762A" w:rsidP="00FF784E">
      <w:pPr>
        <w:shd w:val="clear" w:color="auto" w:fill="FFFFFF"/>
        <w:spacing w:after="0" w:line="240" w:lineRule="auto"/>
        <w:rPr>
          <w:rFonts w:ascii="Arial" w:hAnsi="Arial" w:cs="Arial"/>
          <w:color w:val="1F497D" w:themeColor="text2"/>
          <w:szCs w:val="24"/>
        </w:rPr>
      </w:pPr>
      <w:r w:rsidRPr="00AF762A">
        <w:rPr>
          <w:rFonts w:ascii="Arial" w:hAnsi="Arial" w:cs="Arial"/>
          <w:color w:val="1F497D" w:themeColor="text2"/>
          <w:szCs w:val="24"/>
        </w:rPr>
        <w:t>Sopnedkastet får endast användas för sedvanligt hushållsavfall samt matavfa</w:t>
      </w:r>
      <w:r w:rsidR="00533DB8" w:rsidRPr="00FF784E">
        <w:rPr>
          <w:rFonts w:ascii="Arial" w:hAnsi="Arial" w:cs="Arial"/>
          <w:color w:val="1F497D" w:themeColor="text2"/>
          <w:szCs w:val="24"/>
        </w:rPr>
        <w:t xml:space="preserve">ll som slängs i speciella, bruna </w:t>
      </w:r>
      <w:r w:rsidRPr="00AF762A">
        <w:rPr>
          <w:rFonts w:ascii="Arial" w:hAnsi="Arial" w:cs="Arial"/>
          <w:color w:val="1F497D" w:themeColor="text2"/>
          <w:szCs w:val="24"/>
        </w:rPr>
        <w:t>påsar. Se till att alla påsar är väl förslutna och pressa inte ner överfulla påsar i sopnedkastet.</w:t>
      </w:r>
      <w:bookmarkStart w:id="1" w:name="_Hlk487480237"/>
    </w:p>
    <w:p w14:paraId="5144128A" w14:textId="77777777" w:rsidR="00533DB8" w:rsidRPr="00FF784E" w:rsidRDefault="00533DB8" w:rsidP="00FF784E">
      <w:pPr>
        <w:shd w:val="clear" w:color="auto" w:fill="FFFFFF"/>
        <w:spacing w:after="0" w:line="240" w:lineRule="auto"/>
        <w:rPr>
          <w:rFonts w:ascii="Arial" w:hAnsi="Arial" w:cs="Arial"/>
          <w:color w:val="1F497D" w:themeColor="text2"/>
          <w:szCs w:val="24"/>
        </w:rPr>
      </w:pPr>
      <w:r w:rsidRPr="00FF784E">
        <w:rPr>
          <w:rFonts w:ascii="Arial" w:hAnsi="Arial" w:cs="Arial"/>
          <w:color w:val="1F497D" w:themeColor="text2"/>
        </w:rPr>
        <w:t>Källsortera dina hushållssopor enligt anvisningar som du hittar vid respektive sopkärl. Tänk på att vika kartonger och emballage för att spara utrymme. Avfall som inte får slängas i sopkärlen (exempelvis möbler och färgburkar) lämnar du på närmaste återvinningscentral.</w:t>
      </w:r>
    </w:p>
    <w:p w14:paraId="3B8822D5" w14:textId="77777777" w:rsidR="00533DB8" w:rsidRPr="00AF762A" w:rsidRDefault="00533DB8" w:rsidP="00533DB8">
      <w:pPr>
        <w:shd w:val="clear" w:color="auto" w:fill="FFFFFF"/>
        <w:spacing w:after="0" w:line="240" w:lineRule="auto"/>
        <w:rPr>
          <w:rFonts w:ascii="Arial" w:hAnsi="Arial" w:cs="Arial"/>
          <w:color w:val="1F497D" w:themeColor="text2"/>
          <w:szCs w:val="24"/>
        </w:rPr>
      </w:pPr>
    </w:p>
    <w:p w14:paraId="70AD1207" w14:textId="77777777" w:rsidR="00AF762A" w:rsidRPr="00FF784E" w:rsidRDefault="00533DB8" w:rsidP="00533DB8">
      <w:pPr>
        <w:shd w:val="clear" w:color="auto" w:fill="FFFFFF"/>
        <w:spacing w:after="0" w:line="240" w:lineRule="auto"/>
        <w:rPr>
          <w:rFonts w:ascii="Arial" w:hAnsi="Arial" w:cs="Arial"/>
          <w:color w:val="1F497D" w:themeColor="text2"/>
          <w:szCs w:val="24"/>
        </w:rPr>
      </w:pPr>
      <w:r w:rsidRPr="00FF784E">
        <w:rPr>
          <w:rFonts w:ascii="Arial" w:hAnsi="Arial" w:cs="Arial"/>
          <w:color w:val="1F497D" w:themeColor="text2"/>
          <w:szCs w:val="24"/>
        </w:rPr>
        <w:t xml:space="preserve">Föreningen </w:t>
      </w:r>
      <w:r w:rsidR="00AF762A" w:rsidRPr="00AF762A">
        <w:rPr>
          <w:rFonts w:ascii="Arial" w:hAnsi="Arial" w:cs="Arial"/>
          <w:color w:val="1F497D" w:themeColor="text2"/>
          <w:szCs w:val="24"/>
        </w:rPr>
        <w:t xml:space="preserve">debiteras extra för felaktig sortering, respektera därför indelningsordningen. </w:t>
      </w:r>
      <w:bookmarkEnd w:id="1"/>
    </w:p>
    <w:p w14:paraId="3A998FC7" w14:textId="77777777" w:rsidR="00533DB8" w:rsidRPr="00AF762A" w:rsidRDefault="00533DB8" w:rsidP="00533DB8">
      <w:pPr>
        <w:shd w:val="clear" w:color="auto" w:fill="FFFFFF"/>
        <w:spacing w:after="0" w:line="240" w:lineRule="auto"/>
        <w:rPr>
          <w:rFonts w:ascii="Arial" w:hAnsi="Arial" w:cs="Arial"/>
          <w:color w:val="1F497D" w:themeColor="text2"/>
          <w:szCs w:val="24"/>
        </w:rPr>
      </w:pPr>
    </w:p>
    <w:p w14:paraId="302D9B3D" w14:textId="77777777" w:rsidR="00AF762A" w:rsidRPr="00AF762A" w:rsidRDefault="00AF762A" w:rsidP="00533DB8">
      <w:pPr>
        <w:shd w:val="clear" w:color="auto" w:fill="FFFFFF"/>
        <w:spacing w:after="0" w:line="240" w:lineRule="auto"/>
        <w:outlineLvl w:val="2"/>
        <w:rPr>
          <w:rFonts w:ascii="Arial" w:hAnsi="Arial" w:cs="Arial"/>
          <w:b/>
          <w:color w:val="1F497D" w:themeColor="text2"/>
          <w:szCs w:val="24"/>
        </w:rPr>
      </w:pPr>
      <w:r w:rsidRPr="00AF762A">
        <w:rPr>
          <w:rFonts w:ascii="Arial" w:hAnsi="Arial" w:cs="Arial"/>
          <w:b/>
          <w:color w:val="1F497D" w:themeColor="text2"/>
          <w:szCs w:val="24"/>
        </w:rPr>
        <w:t>Ändringar i lägenheten och lägenhetsunderhåll</w:t>
      </w:r>
    </w:p>
    <w:p w14:paraId="60A933BF" w14:textId="77777777" w:rsidR="00AF762A" w:rsidRDefault="00AF762A" w:rsidP="00533DB8">
      <w:pPr>
        <w:shd w:val="clear" w:color="auto" w:fill="FFFFFF"/>
        <w:spacing w:after="0" w:line="240" w:lineRule="auto"/>
        <w:rPr>
          <w:rFonts w:ascii="Arial" w:hAnsi="Arial" w:cs="Arial"/>
          <w:color w:val="1F497D" w:themeColor="text2"/>
          <w:szCs w:val="24"/>
        </w:rPr>
      </w:pPr>
      <w:bookmarkStart w:id="2" w:name="_Hlk487480634"/>
      <w:r w:rsidRPr="00AF762A">
        <w:rPr>
          <w:rFonts w:ascii="Arial" w:hAnsi="Arial" w:cs="Arial"/>
          <w:color w:val="1F497D" w:themeColor="text2"/>
          <w:szCs w:val="24"/>
        </w:rPr>
        <w:t xml:space="preserve">Underhåll i bostadsrätten är ett delat ansvar mellan bostadsrättshavaren och föreningen, vilket regleras i föreningens stadgar. Eftersom det inte alltid är </w:t>
      </w:r>
      <w:r w:rsidR="00FF784E" w:rsidRPr="00AF762A">
        <w:rPr>
          <w:rFonts w:ascii="Arial" w:hAnsi="Arial" w:cs="Arial"/>
          <w:color w:val="1F497D" w:themeColor="text2"/>
          <w:szCs w:val="24"/>
        </w:rPr>
        <w:t>kristallklart</w:t>
      </w:r>
      <w:r w:rsidRPr="00AF762A">
        <w:rPr>
          <w:rFonts w:ascii="Arial" w:hAnsi="Arial" w:cs="Arial"/>
          <w:color w:val="1F497D" w:themeColor="text2"/>
          <w:szCs w:val="24"/>
        </w:rPr>
        <w:t xml:space="preserve"> vem som har ansvaret och när tillstånd från styrelsen krävs eller inte, kontakta alltid förvaltaren. Du kommer sannolikt att behöva lämna in en ansökan om tillstånd till ändring i lägenheten. Blanketten fås genom kontakt med HSB eller finns att hämta i HSB Portalen under Mallar och blanketter och heter Regler för ändring i lägenhet. Denna blankett ska finnas förvaltaren tillhanda minst två månader innan planerad byggstart.</w:t>
      </w:r>
    </w:p>
    <w:p w14:paraId="56331641" w14:textId="77777777" w:rsidR="00533DB8" w:rsidRPr="00AF762A" w:rsidRDefault="00533DB8" w:rsidP="00533DB8">
      <w:pPr>
        <w:shd w:val="clear" w:color="auto" w:fill="FFFFFF"/>
        <w:spacing w:after="0" w:line="240" w:lineRule="auto"/>
        <w:rPr>
          <w:rFonts w:ascii="Arial" w:hAnsi="Arial" w:cs="Arial"/>
          <w:color w:val="1F497D" w:themeColor="text2"/>
          <w:szCs w:val="24"/>
        </w:rPr>
      </w:pPr>
    </w:p>
    <w:p w14:paraId="00E99CB9" w14:textId="77777777" w:rsidR="00AF762A" w:rsidRDefault="00AF762A" w:rsidP="00533DB8">
      <w:pPr>
        <w:shd w:val="clear" w:color="auto" w:fill="FFFFFF"/>
        <w:spacing w:after="0" w:line="240" w:lineRule="auto"/>
        <w:rPr>
          <w:rFonts w:ascii="Arial" w:hAnsi="Arial" w:cs="Arial"/>
          <w:color w:val="1F497D" w:themeColor="text2"/>
          <w:szCs w:val="24"/>
        </w:rPr>
      </w:pPr>
      <w:r w:rsidRPr="00AF762A">
        <w:rPr>
          <w:rFonts w:ascii="Arial" w:hAnsi="Arial" w:cs="Arial"/>
          <w:color w:val="1F497D" w:themeColor="text2"/>
          <w:szCs w:val="24"/>
        </w:rPr>
        <w:t xml:space="preserve">Arbetet ska alltid utföras fackmässigt, en kopia med intyg att detta gjorts, inlämnas till förvaltaren efter avslutat arbete. </w:t>
      </w:r>
      <w:bookmarkEnd w:id="2"/>
    </w:p>
    <w:p w14:paraId="1D2E2845" w14:textId="77777777" w:rsidR="00533DB8" w:rsidRPr="00AF762A" w:rsidRDefault="00533DB8" w:rsidP="00533DB8">
      <w:pPr>
        <w:shd w:val="clear" w:color="auto" w:fill="FFFFFF"/>
        <w:spacing w:after="0" w:line="240" w:lineRule="auto"/>
        <w:rPr>
          <w:rFonts w:ascii="Arial" w:hAnsi="Arial" w:cs="Arial"/>
          <w:color w:val="1F497D" w:themeColor="text2"/>
          <w:szCs w:val="24"/>
        </w:rPr>
      </w:pPr>
    </w:p>
    <w:p w14:paraId="0ECBA85A" w14:textId="77777777" w:rsidR="00AF762A" w:rsidRDefault="00AF762A" w:rsidP="00533DB8">
      <w:pPr>
        <w:shd w:val="clear" w:color="auto" w:fill="FFFFFF"/>
        <w:spacing w:after="0" w:line="240" w:lineRule="auto"/>
        <w:rPr>
          <w:rFonts w:ascii="Arial" w:hAnsi="Arial" w:cs="Arial"/>
          <w:color w:val="1F497D" w:themeColor="text2"/>
          <w:szCs w:val="24"/>
        </w:rPr>
      </w:pPr>
      <w:r w:rsidRPr="00AF762A">
        <w:rPr>
          <w:rFonts w:ascii="Arial" w:hAnsi="Arial" w:cs="Arial"/>
          <w:color w:val="1F497D" w:themeColor="text2"/>
          <w:szCs w:val="24"/>
        </w:rPr>
        <w:t>För att förebygga fukt- och vattenskador var särskilt uppmärksam på lägenhetens våtutrymmen. Skador i dessa utrymmen måste åtgärdas omedelbart och utföras av våtrumscertifierad entreprenör. Meddela alltid förvaltaren så snart en skada upptäcks. När skadan reparerats skall en kopia med intyg att detta gjorts av certifierad entreprenör inlämnas till förvaltaren.</w:t>
      </w:r>
    </w:p>
    <w:p w14:paraId="36063609" w14:textId="77777777" w:rsidR="00533DB8" w:rsidRPr="00AF762A" w:rsidRDefault="00533DB8" w:rsidP="00533DB8">
      <w:pPr>
        <w:shd w:val="clear" w:color="auto" w:fill="FFFFFF"/>
        <w:spacing w:after="0" w:line="240" w:lineRule="auto"/>
        <w:rPr>
          <w:rFonts w:ascii="Arial" w:hAnsi="Arial" w:cs="Arial"/>
          <w:color w:val="1F497D" w:themeColor="text2"/>
          <w:szCs w:val="24"/>
        </w:rPr>
      </w:pPr>
    </w:p>
    <w:p w14:paraId="2753D558" w14:textId="77777777" w:rsidR="00AF762A" w:rsidRPr="00AF762A" w:rsidRDefault="00AF762A" w:rsidP="00533DB8">
      <w:pPr>
        <w:shd w:val="clear" w:color="auto" w:fill="FFFFFF"/>
        <w:spacing w:after="0" w:line="240" w:lineRule="auto"/>
        <w:outlineLvl w:val="2"/>
        <w:rPr>
          <w:rFonts w:ascii="Arial" w:hAnsi="Arial" w:cs="Arial"/>
          <w:b/>
          <w:color w:val="1F497D" w:themeColor="text2"/>
          <w:szCs w:val="24"/>
        </w:rPr>
      </w:pPr>
      <w:r w:rsidRPr="00AF762A">
        <w:rPr>
          <w:rFonts w:ascii="Arial" w:hAnsi="Arial" w:cs="Arial"/>
          <w:b/>
          <w:color w:val="1F497D" w:themeColor="text2"/>
          <w:szCs w:val="24"/>
        </w:rPr>
        <w:lastRenderedPageBreak/>
        <w:t>Försäkring</w:t>
      </w:r>
    </w:p>
    <w:p w14:paraId="562C5980" w14:textId="77777777" w:rsidR="00AF762A" w:rsidRDefault="00AF762A" w:rsidP="00533DB8">
      <w:pPr>
        <w:shd w:val="clear" w:color="auto" w:fill="FFFFFF"/>
        <w:spacing w:after="0" w:line="240" w:lineRule="auto"/>
        <w:rPr>
          <w:rFonts w:ascii="Arial" w:hAnsi="Arial" w:cs="Arial"/>
          <w:color w:val="1F497D" w:themeColor="text2"/>
          <w:szCs w:val="24"/>
        </w:rPr>
      </w:pPr>
      <w:r w:rsidRPr="00AF762A">
        <w:rPr>
          <w:rFonts w:ascii="Arial" w:hAnsi="Arial" w:cs="Arial"/>
          <w:color w:val="1F497D" w:themeColor="text2"/>
          <w:szCs w:val="24"/>
        </w:rPr>
        <w:t>Bostadsrättshavaren ansvarar för att ett bostadsrättstillägg till hemförsäkringen tecknas.</w:t>
      </w:r>
    </w:p>
    <w:p w14:paraId="7E7256BE" w14:textId="77777777" w:rsidR="00533DB8" w:rsidRPr="00AF762A" w:rsidRDefault="00533DB8" w:rsidP="00533DB8">
      <w:pPr>
        <w:shd w:val="clear" w:color="auto" w:fill="FFFFFF"/>
        <w:spacing w:after="0" w:line="240" w:lineRule="auto"/>
        <w:rPr>
          <w:rFonts w:ascii="Arial" w:hAnsi="Arial" w:cs="Arial"/>
          <w:color w:val="1F497D" w:themeColor="text2"/>
          <w:szCs w:val="24"/>
        </w:rPr>
      </w:pPr>
    </w:p>
    <w:p w14:paraId="0376AFA9" w14:textId="3C847A85" w:rsidR="00AF762A" w:rsidRPr="00AF762A" w:rsidRDefault="001B7F43" w:rsidP="00533DB8">
      <w:pPr>
        <w:shd w:val="clear" w:color="auto" w:fill="FFFFFF"/>
        <w:spacing w:after="0" w:line="240" w:lineRule="auto"/>
        <w:outlineLvl w:val="2"/>
        <w:rPr>
          <w:rFonts w:ascii="Arial" w:hAnsi="Arial" w:cs="Arial"/>
          <w:b/>
          <w:color w:val="1F497D" w:themeColor="text2"/>
          <w:szCs w:val="24"/>
        </w:rPr>
      </w:pPr>
      <w:r>
        <w:rPr>
          <w:rFonts w:ascii="Arial" w:hAnsi="Arial" w:cs="Arial"/>
          <w:b/>
          <w:color w:val="1F497D" w:themeColor="text2"/>
          <w:szCs w:val="24"/>
        </w:rPr>
        <w:t>Om d</w:t>
      </w:r>
      <w:r w:rsidR="00AF762A" w:rsidRPr="00AF762A">
        <w:rPr>
          <w:rFonts w:ascii="Arial" w:hAnsi="Arial" w:cs="Arial"/>
          <w:b/>
          <w:color w:val="1F497D" w:themeColor="text2"/>
          <w:szCs w:val="24"/>
        </w:rPr>
        <w:t>u tänker flytta</w:t>
      </w:r>
    </w:p>
    <w:p w14:paraId="7B3DAAF3" w14:textId="77777777" w:rsidR="00B74985" w:rsidRPr="00D967F9" w:rsidRDefault="00AF762A" w:rsidP="00533DB8">
      <w:pPr>
        <w:shd w:val="clear" w:color="auto" w:fill="FFFFFF"/>
        <w:spacing w:after="0" w:line="240" w:lineRule="auto"/>
        <w:rPr>
          <w:rFonts w:ascii="Arial" w:hAnsi="Arial" w:cs="Arial"/>
          <w:color w:val="1F497D" w:themeColor="text2"/>
          <w:szCs w:val="24"/>
        </w:rPr>
      </w:pPr>
      <w:r w:rsidRPr="00AF762A">
        <w:rPr>
          <w:rFonts w:ascii="Arial" w:hAnsi="Arial" w:cs="Arial"/>
          <w:color w:val="1F497D" w:themeColor="text2"/>
          <w:szCs w:val="24"/>
        </w:rPr>
        <w:t>Kontakta HSB kund- och medlemsservice för att ta reda på vilka rutiner som gäller i samband med en lägenhetsöverlåtelse.</w:t>
      </w:r>
    </w:p>
    <w:sectPr w:rsidR="00B74985" w:rsidRPr="00D967F9" w:rsidSect="00F75FA5">
      <w:type w:val="continuous"/>
      <w:pgSz w:w="11906" w:h="16838" w:code="9"/>
      <w:pgMar w:top="1418" w:right="2268" w:bottom="1843" w:left="2268" w:header="567" w:footer="363"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AAE703" w14:textId="77777777" w:rsidR="00B31851" w:rsidRDefault="00B31851">
      <w:r>
        <w:separator/>
      </w:r>
    </w:p>
  </w:endnote>
  <w:endnote w:type="continuationSeparator" w:id="0">
    <w:p w14:paraId="7CCA9751" w14:textId="77777777" w:rsidR="00B31851" w:rsidRDefault="00B31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P MathA">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0EC229" w14:textId="77777777" w:rsidR="00B31851" w:rsidRDefault="00B31851">
      <w:r>
        <w:separator/>
      </w:r>
    </w:p>
  </w:footnote>
  <w:footnote w:type="continuationSeparator" w:id="0">
    <w:p w14:paraId="10E774C0" w14:textId="77777777" w:rsidR="00B31851" w:rsidRDefault="00B3185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64F2EDB"/>
    <w:multiLevelType w:val="singleLevel"/>
    <w:tmpl w:val="85E4F3D4"/>
    <w:lvl w:ilvl="0">
      <w:numFmt w:val="bullet"/>
      <w:lvlText w:val="-"/>
      <w:lvlJc w:val="left"/>
      <w:pPr>
        <w:tabs>
          <w:tab w:val="num" w:pos="360"/>
        </w:tabs>
        <w:ind w:left="360" w:hanging="360"/>
      </w:pPr>
      <w:rPr>
        <w:rFonts w:hint="default"/>
      </w:rPr>
    </w:lvl>
  </w:abstractNum>
  <w:abstractNum w:abstractNumId="2">
    <w:nsid w:val="07160E89"/>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3">
    <w:nsid w:val="0CD46132"/>
    <w:multiLevelType w:val="singleLevel"/>
    <w:tmpl w:val="1936B596"/>
    <w:lvl w:ilvl="0">
      <w:numFmt w:val="bullet"/>
      <w:lvlText w:val="-"/>
      <w:lvlJc w:val="left"/>
      <w:pPr>
        <w:tabs>
          <w:tab w:val="num" w:pos="1778"/>
        </w:tabs>
        <w:ind w:left="1778" w:hanging="360"/>
      </w:pPr>
      <w:rPr>
        <w:rFonts w:hint="default"/>
      </w:rPr>
    </w:lvl>
  </w:abstractNum>
  <w:abstractNum w:abstractNumId="4">
    <w:nsid w:val="0E9C2761"/>
    <w:multiLevelType w:val="hybridMultilevel"/>
    <w:tmpl w:val="D024746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17997B8A"/>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6">
    <w:nsid w:val="19C72722"/>
    <w:multiLevelType w:val="hybridMultilevel"/>
    <w:tmpl w:val="E75C78F4"/>
    <w:lvl w:ilvl="0" w:tplc="041D0001">
      <w:start w:val="1"/>
      <w:numFmt w:val="bullet"/>
      <w:lvlText w:val=""/>
      <w:lvlJc w:val="left"/>
      <w:pPr>
        <w:ind w:left="1222" w:hanging="360"/>
      </w:pPr>
      <w:rPr>
        <w:rFonts w:ascii="Symbol" w:hAnsi="Symbol" w:hint="default"/>
      </w:rPr>
    </w:lvl>
    <w:lvl w:ilvl="1" w:tplc="041D0003" w:tentative="1">
      <w:start w:val="1"/>
      <w:numFmt w:val="bullet"/>
      <w:lvlText w:val="o"/>
      <w:lvlJc w:val="left"/>
      <w:pPr>
        <w:ind w:left="1942" w:hanging="360"/>
      </w:pPr>
      <w:rPr>
        <w:rFonts w:ascii="Courier New" w:hAnsi="Courier New" w:cs="Courier New" w:hint="default"/>
      </w:rPr>
    </w:lvl>
    <w:lvl w:ilvl="2" w:tplc="041D0005" w:tentative="1">
      <w:start w:val="1"/>
      <w:numFmt w:val="bullet"/>
      <w:lvlText w:val=""/>
      <w:lvlJc w:val="left"/>
      <w:pPr>
        <w:ind w:left="2662" w:hanging="360"/>
      </w:pPr>
      <w:rPr>
        <w:rFonts w:ascii="Wingdings" w:hAnsi="Wingdings" w:hint="default"/>
      </w:rPr>
    </w:lvl>
    <w:lvl w:ilvl="3" w:tplc="041D0001" w:tentative="1">
      <w:start w:val="1"/>
      <w:numFmt w:val="bullet"/>
      <w:lvlText w:val=""/>
      <w:lvlJc w:val="left"/>
      <w:pPr>
        <w:ind w:left="3382" w:hanging="360"/>
      </w:pPr>
      <w:rPr>
        <w:rFonts w:ascii="Symbol" w:hAnsi="Symbol" w:hint="default"/>
      </w:rPr>
    </w:lvl>
    <w:lvl w:ilvl="4" w:tplc="041D0003" w:tentative="1">
      <w:start w:val="1"/>
      <w:numFmt w:val="bullet"/>
      <w:lvlText w:val="o"/>
      <w:lvlJc w:val="left"/>
      <w:pPr>
        <w:ind w:left="4102" w:hanging="360"/>
      </w:pPr>
      <w:rPr>
        <w:rFonts w:ascii="Courier New" w:hAnsi="Courier New" w:cs="Courier New" w:hint="default"/>
      </w:rPr>
    </w:lvl>
    <w:lvl w:ilvl="5" w:tplc="041D0005" w:tentative="1">
      <w:start w:val="1"/>
      <w:numFmt w:val="bullet"/>
      <w:lvlText w:val=""/>
      <w:lvlJc w:val="left"/>
      <w:pPr>
        <w:ind w:left="4822" w:hanging="360"/>
      </w:pPr>
      <w:rPr>
        <w:rFonts w:ascii="Wingdings" w:hAnsi="Wingdings" w:hint="default"/>
      </w:rPr>
    </w:lvl>
    <w:lvl w:ilvl="6" w:tplc="041D0001" w:tentative="1">
      <w:start w:val="1"/>
      <w:numFmt w:val="bullet"/>
      <w:lvlText w:val=""/>
      <w:lvlJc w:val="left"/>
      <w:pPr>
        <w:ind w:left="5542" w:hanging="360"/>
      </w:pPr>
      <w:rPr>
        <w:rFonts w:ascii="Symbol" w:hAnsi="Symbol" w:hint="default"/>
      </w:rPr>
    </w:lvl>
    <w:lvl w:ilvl="7" w:tplc="041D0003" w:tentative="1">
      <w:start w:val="1"/>
      <w:numFmt w:val="bullet"/>
      <w:lvlText w:val="o"/>
      <w:lvlJc w:val="left"/>
      <w:pPr>
        <w:ind w:left="6262" w:hanging="360"/>
      </w:pPr>
      <w:rPr>
        <w:rFonts w:ascii="Courier New" w:hAnsi="Courier New" w:cs="Courier New" w:hint="default"/>
      </w:rPr>
    </w:lvl>
    <w:lvl w:ilvl="8" w:tplc="041D0005" w:tentative="1">
      <w:start w:val="1"/>
      <w:numFmt w:val="bullet"/>
      <w:lvlText w:val=""/>
      <w:lvlJc w:val="left"/>
      <w:pPr>
        <w:ind w:left="6982" w:hanging="360"/>
      </w:pPr>
      <w:rPr>
        <w:rFonts w:ascii="Wingdings" w:hAnsi="Wingdings" w:hint="default"/>
      </w:rPr>
    </w:lvl>
  </w:abstractNum>
  <w:abstractNum w:abstractNumId="7">
    <w:nsid w:val="255867B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nsid w:val="28713CF7"/>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9">
    <w:nsid w:val="2C07419C"/>
    <w:multiLevelType w:val="singleLevel"/>
    <w:tmpl w:val="6BF89690"/>
    <w:lvl w:ilvl="0">
      <w:start w:val="1"/>
      <w:numFmt w:val="bullet"/>
      <w:lvlText w:val=""/>
      <w:lvlJc w:val="left"/>
      <w:pPr>
        <w:tabs>
          <w:tab w:val="num" w:pos="360"/>
        </w:tabs>
        <w:ind w:left="360" w:hanging="360"/>
      </w:pPr>
      <w:rPr>
        <w:rFonts w:ascii="Symbol" w:hAnsi="Symbol" w:hint="default"/>
      </w:rPr>
    </w:lvl>
  </w:abstractNum>
  <w:abstractNum w:abstractNumId="10">
    <w:nsid w:val="2C1017C5"/>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1">
    <w:nsid w:val="2D041D39"/>
    <w:multiLevelType w:val="singleLevel"/>
    <w:tmpl w:val="CBF28430"/>
    <w:lvl w:ilvl="0">
      <w:numFmt w:val="bullet"/>
      <w:lvlText w:val="-"/>
      <w:lvlJc w:val="left"/>
      <w:pPr>
        <w:tabs>
          <w:tab w:val="num" w:pos="567"/>
        </w:tabs>
        <w:ind w:left="567" w:hanging="567"/>
      </w:pPr>
      <w:rPr>
        <w:rFonts w:ascii="Times New Roman" w:hAnsi="Times New Roman" w:hint="default"/>
      </w:rPr>
    </w:lvl>
  </w:abstractNum>
  <w:abstractNum w:abstractNumId="12">
    <w:nsid w:val="35BD459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nsid w:val="35BF1EC2"/>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4">
    <w:nsid w:val="3A2F6053"/>
    <w:multiLevelType w:val="hybridMultilevel"/>
    <w:tmpl w:val="2650422E"/>
    <w:lvl w:ilvl="0" w:tplc="041D0001">
      <w:start w:val="1"/>
      <w:numFmt w:val="bullet"/>
      <w:lvlText w:val=""/>
      <w:lvlJc w:val="left"/>
      <w:pPr>
        <w:ind w:left="1222" w:hanging="360"/>
      </w:pPr>
      <w:rPr>
        <w:rFonts w:ascii="Symbol" w:hAnsi="Symbol" w:hint="default"/>
      </w:rPr>
    </w:lvl>
    <w:lvl w:ilvl="1" w:tplc="041D0003" w:tentative="1">
      <w:start w:val="1"/>
      <w:numFmt w:val="bullet"/>
      <w:lvlText w:val="o"/>
      <w:lvlJc w:val="left"/>
      <w:pPr>
        <w:ind w:left="1942" w:hanging="360"/>
      </w:pPr>
      <w:rPr>
        <w:rFonts w:ascii="Courier New" w:hAnsi="Courier New" w:cs="Courier New" w:hint="default"/>
      </w:rPr>
    </w:lvl>
    <w:lvl w:ilvl="2" w:tplc="041D0005" w:tentative="1">
      <w:start w:val="1"/>
      <w:numFmt w:val="bullet"/>
      <w:lvlText w:val=""/>
      <w:lvlJc w:val="left"/>
      <w:pPr>
        <w:ind w:left="2662" w:hanging="360"/>
      </w:pPr>
      <w:rPr>
        <w:rFonts w:ascii="Wingdings" w:hAnsi="Wingdings" w:hint="default"/>
      </w:rPr>
    </w:lvl>
    <w:lvl w:ilvl="3" w:tplc="041D0001" w:tentative="1">
      <w:start w:val="1"/>
      <w:numFmt w:val="bullet"/>
      <w:lvlText w:val=""/>
      <w:lvlJc w:val="left"/>
      <w:pPr>
        <w:ind w:left="3382" w:hanging="360"/>
      </w:pPr>
      <w:rPr>
        <w:rFonts w:ascii="Symbol" w:hAnsi="Symbol" w:hint="default"/>
      </w:rPr>
    </w:lvl>
    <w:lvl w:ilvl="4" w:tplc="041D0003" w:tentative="1">
      <w:start w:val="1"/>
      <w:numFmt w:val="bullet"/>
      <w:lvlText w:val="o"/>
      <w:lvlJc w:val="left"/>
      <w:pPr>
        <w:ind w:left="4102" w:hanging="360"/>
      </w:pPr>
      <w:rPr>
        <w:rFonts w:ascii="Courier New" w:hAnsi="Courier New" w:cs="Courier New" w:hint="default"/>
      </w:rPr>
    </w:lvl>
    <w:lvl w:ilvl="5" w:tplc="041D0005" w:tentative="1">
      <w:start w:val="1"/>
      <w:numFmt w:val="bullet"/>
      <w:lvlText w:val=""/>
      <w:lvlJc w:val="left"/>
      <w:pPr>
        <w:ind w:left="4822" w:hanging="360"/>
      </w:pPr>
      <w:rPr>
        <w:rFonts w:ascii="Wingdings" w:hAnsi="Wingdings" w:hint="default"/>
      </w:rPr>
    </w:lvl>
    <w:lvl w:ilvl="6" w:tplc="041D0001" w:tentative="1">
      <w:start w:val="1"/>
      <w:numFmt w:val="bullet"/>
      <w:lvlText w:val=""/>
      <w:lvlJc w:val="left"/>
      <w:pPr>
        <w:ind w:left="5542" w:hanging="360"/>
      </w:pPr>
      <w:rPr>
        <w:rFonts w:ascii="Symbol" w:hAnsi="Symbol" w:hint="default"/>
      </w:rPr>
    </w:lvl>
    <w:lvl w:ilvl="7" w:tplc="041D0003" w:tentative="1">
      <w:start w:val="1"/>
      <w:numFmt w:val="bullet"/>
      <w:lvlText w:val="o"/>
      <w:lvlJc w:val="left"/>
      <w:pPr>
        <w:ind w:left="6262" w:hanging="360"/>
      </w:pPr>
      <w:rPr>
        <w:rFonts w:ascii="Courier New" w:hAnsi="Courier New" w:cs="Courier New" w:hint="default"/>
      </w:rPr>
    </w:lvl>
    <w:lvl w:ilvl="8" w:tplc="041D0005" w:tentative="1">
      <w:start w:val="1"/>
      <w:numFmt w:val="bullet"/>
      <w:lvlText w:val=""/>
      <w:lvlJc w:val="left"/>
      <w:pPr>
        <w:ind w:left="6982" w:hanging="360"/>
      </w:pPr>
      <w:rPr>
        <w:rFonts w:ascii="Wingdings" w:hAnsi="Wingdings" w:hint="default"/>
      </w:rPr>
    </w:lvl>
  </w:abstractNum>
  <w:abstractNum w:abstractNumId="15">
    <w:nsid w:val="3B323D7C"/>
    <w:multiLevelType w:val="singleLevel"/>
    <w:tmpl w:val="6BF89690"/>
    <w:lvl w:ilvl="0">
      <w:start w:val="1"/>
      <w:numFmt w:val="bullet"/>
      <w:lvlText w:val=""/>
      <w:lvlJc w:val="left"/>
      <w:pPr>
        <w:tabs>
          <w:tab w:val="num" w:pos="360"/>
        </w:tabs>
        <w:ind w:left="360" w:hanging="360"/>
      </w:pPr>
      <w:rPr>
        <w:rFonts w:ascii="Symbol" w:hAnsi="Symbol" w:hint="default"/>
      </w:rPr>
    </w:lvl>
  </w:abstractNum>
  <w:abstractNum w:abstractNumId="16">
    <w:nsid w:val="45E115FC"/>
    <w:multiLevelType w:val="hybridMultilevel"/>
    <w:tmpl w:val="560C5B26"/>
    <w:lvl w:ilvl="0" w:tplc="BE902A7C">
      <w:numFmt w:val="bullet"/>
      <w:lvlText w:val="·"/>
      <w:lvlJc w:val="left"/>
      <w:pPr>
        <w:ind w:left="1177" w:hanging="675"/>
      </w:pPr>
      <w:rPr>
        <w:rFonts w:ascii="Arial" w:eastAsia="Symbol" w:hAnsi="Arial" w:cs="Arial" w:hint="default"/>
      </w:rPr>
    </w:lvl>
    <w:lvl w:ilvl="1" w:tplc="041D0003" w:tentative="1">
      <w:start w:val="1"/>
      <w:numFmt w:val="bullet"/>
      <w:lvlText w:val="o"/>
      <w:lvlJc w:val="left"/>
      <w:pPr>
        <w:ind w:left="1582" w:hanging="360"/>
      </w:pPr>
      <w:rPr>
        <w:rFonts w:ascii="Courier New" w:hAnsi="Courier New" w:cs="Courier New" w:hint="default"/>
      </w:rPr>
    </w:lvl>
    <w:lvl w:ilvl="2" w:tplc="041D0005" w:tentative="1">
      <w:start w:val="1"/>
      <w:numFmt w:val="bullet"/>
      <w:lvlText w:val=""/>
      <w:lvlJc w:val="left"/>
      <w:pPr>
        <w:ind w:left="2302" w:hanging="360"/>
      </w:pPr>
      <w:rPr>
        <w:rFonts w:ascii="Wingdings" w:hAnsi="Wingdings" w:hint="default"/>
      </w:rPr>
    </w:lvl>
    <w:lvl w:ilvl="3" w:tplc="041D0001" w:tentative="1">
      <w:start w:val="1"/>
      <w:numFmt w:val="bullet"/>
      <w:lvlText w:val=""/>
      <w:lvlJc w:val="left"/>
      <w:pPr>
        <w:ind w:left="3022" w:hanging="360"/>
      </w:pPr>
      <w:rPr>
        <w:rFonts w:ascii="Symbol" w:hAnsi="Symbol" w:hint="default"/>
      </w:rPr>
    </w:lvl>
    <w:lvl w:ilvl="4" w:tplc="041D0003" w:tentative="1">
      <w:start w:val="1"/>
      <w:numFmt w:val="bullet"/>
      <w:lvlText w:val="o"/>
      <w:lvlJc w:val="left"/>
      <w:pPr>
        <w:ind w:left="3742" w:hanging="360"/>
      </w:pPr>
      <w:rPr>
        <w:rFonts w:ascii="Courier New" w:hAnsi="Courier New" w:cs="Courier New" w:hint="default"/>
      </w:rPr>
    </w:lvl>
    <w:lvl w:ilvl="5" w:tplc="041D0005" w:tentative="1">
      <w:start w:val="1"/>
      <w:numFmt w:val="bullet"/>
      <w:lvlText w:val=""/>
      <w:lvlJc w:val="left"/>
      <w:pPr>
        <w:ind w:left="4462" w:hanging="360"/>
      </w:pPr>
      <w:rPr>
        <w:rFonts w:ascii="Wingdings" w:hAnsi="Wingdings" w:hint="default"/>
      </w:rPr>
    </w:lvl>
    <w:lvl w:ilvl="6" w:tplc="041D0001" w:tentative="1">
      <w:start w:val="1"/>
      <w:numFmt w:val="bullet"/>
      <w:lvlText w:val=""/>
      <w:lvlJc w:val="left"/>
      <w:pPr>
        <w:ind w:left="5182" w:hanging="360"/>
      </w:pPr>
      <w:rPr>
        <w:rFonts w:ascii="Symbol" w:hAnsi="Symbol" w:hint="default"/>
      </w:rPr>
    </w:lvl>
    <w:lvl w:ilvl="7" w:tplc="041D0003" w:tentative="1">
      <w:start w:val="1"/>
      <w:numFmt w:val="bullet"/>
      <w:lvlText w:val="o"/>
      <w:lvlJc w:val="left"/>
      <w:pPr>
        <w:ind w:left="5902" w:hanging="360"/>
      </w:pPr>
      <w:rPr>
        <w:rFonts w:ascii="Courier New" w:hAnsi="Courier New" w:cs="Courier New" w:hint="default"/>
      </w:rPr>
    </w:lvl>
    <w:lvl w:ilvl="8" w:tplc="041D0005" w:tentative="1">
      <w:start w:val="1"/>
      <w:numFmt w:val="bullet"/>
      <w:lvlText w:val=""/>
      <w:lvlJc w:val="left"/>
      <w:pPr>
        <w:ind w:left="6622" w:hanging="360"/>
      </w:pPr>
      <w:rPr>
        <w:rFonts w:ascii="Wingdings" w:hAnsi="Wingdings" w:hint="default"/>
      </w:rPr>
    </w:lvl>
  </w:abstractNum>
  <w:abstractNum w:abstractNumId="17">
    <w:nsid w:val="48C61DF1"/>
    <w:multiLevelType w:val="hybridMultilevel"/>
    <w:tmpl w:val="AFA84AB8"/>
    <w:lvl w:ilvl="0" w:tplc="E11A2A78">
      <w:numFmt w:val="bullet"/>
      <w:lvlText w:val="·"/>
      <w:lvlJc w:val="left"/>
      <w:pPr>
        <w:ind w:left="1177" w:hanging="675"/>
      </w:pPr>
      <w:rPr>
        <w:rFonts w:ascii="Arial" w:eastAsia="Symbol" w:hAnsi="Arial" w:cs="Arial" w:hint="default"/>
      </w:rPr>
    </w:lvl>
    <w:lvl w:ilvl="1" w:tplc="041D0003" w:tentative="1">
      <w:start w:val="1"/>
      <w:numFmt w:val="bullet"/>
      <w:lvlText w:val="o"/>
      <w:lvlJc w:val="left"/>
      <w:pPr>
        <w:ind w:left="1582" w:hanging="360"/>
      </w:pPr>
      <w:rPr>
        <w:rFonts w:ascii="Courier New" w:hAnsi="Courier New" w:cs="Courier New" w:hint="default"/>
      </w:rPr>
    </w:lvl>
    <w:lvl w:ilvl="2" w:tplc="041D0005" w:tentative="1">
      <w:start w:val="1"/>
      <w:numFmt w:val="bullet"/>
      <w:lvlText w:val=""/>
      <w:lvlJc w:val="left"/>
      <w:pPr>
        <w:ind w:left="2302" w:hanging="360"/>
      </w:pPr>
      <w:rPr>
        <w:rFonts w:ascii="Wingdings" w:hAnsi="Wingdings" w:hint="default"/>
      </w:rPr>
    </w:lvl>
    <w:lvl w:ilvl="3" w:tplc="041D0001" w:tentative="1">
      <w:start w:val="1"/>
      <w:numFmt w:val="bullet"/>
      <w:lvlText w:val=""/>
      <w:lvlJc w:val="left"/>
      <w:pPr>
        <w:ind w:left="3022" w:hanging="360"/>
      </w:pPr>
      <w:rPr>
        <w:rFonts w:ascii="Symbol" w:hAnsi="Symbol" w:hint="default"/>
      </w:rPr>
    </w:lvl>
    <w:lvl w:ilvl="4" w:tplc="041D0003" w:tentative="1">
      <w:start w:val="1"/>
      <w:numFmt w:val="bullet"/>
      <w:lvlText w:val="o"/>
      <w:lvlJc w:val="left"/>
      <w:pPr>
        <w:ind w:left="3742" w:hanging="360"/>
      </w:pPr>
      <w:rPr>
        <w:rFonts w:ascii="Courier New" w:hAnsi="Courier New" w:cs="Courier New" w:hint="default"/>
      </w:rPr>
    </w:lvl>
    <w:lvl w:ilvl="5" w:tplc="041D0005" w:tentative="1">
      <w:start w:val="1"/>
      <w:numFmt w:val="bullet"/>
      <w:lvlText w:val=""/>
      <w:lvlJc w:val="left"/>
      <w:pPr>
        <w:ind w:left="4462" w:hanging="360"/>
      </w:pPr>
      <w:rPr>
        <w:rFonts w:ascii="Wingdings" w:hAnsi="Wingdings" w:hint="default"/>
      </w:rPr>
    </w:lvl>
    <w:lvl w:ilvl="6" w:tplc="041D0001" w:tentative="1">
      <w:start w:val="1"/>
      <w:numFmt w:val="bullet"/>
      <w:lvlText w:val=""/>
      <w:lvlJc w:val="left"/>
      <w:pPr>
        <w:ind w:left="5182" w:hanging="360"/>
      </w:pPr>
      <w:rPr>
        <w:rFonts w:ascii="Symbol" w:hAnsi="Symbol" w:hint="default"/>
      </w:rPr>
    </w:lvl>
    <w:lvl w:ilvl="7" w:tplc="041D0003" w:tentative="1">
      <w:start w:val="1"/>
      <w:numFmt w:val="bullet"/>
      <w:lvlText w:val="o"/>
      <w:lvlJc w:val="left"/>
      <w:pPr>
        <w:ind w:left="5902" w:hanging="360"/>
      </w:pPr>
      <w:rPr>
        <w:rFonts w:ascii="Courier New" w:hAnsi="Courier New" w:cs="Courier New" w:hint="default"/>
      </w:rPr>
    </w:lvl>
    <w:lvl w:ilvl="8" w:tplc="041D0005" w:tentative="1">
      <w:start w:val="1"/>
      <w:numFmt w:val="bullet"/>
      <w:lvlText w:val=""/>
      <w:lvlJc w:val="left"/>
      <w:pPr>
        <w:ind w:left="6622" w:hanging="360"/>
      </w:pPr>
      <w:rPr>
        <w:rFonts w:ascii="Wingdings" w:hAnsi="Wingdings" w:hint="default"/>
      </w:rPr>
    </w:lvl>
  </w:abstractNum>
  <w:abstractNum w:abstractNumId="18">
    <w:nsid w:val="4BE67DD0"/>
    <w:multiLevelType w:val="singleLevel"/>
    <w:tmpl w:val="041D000F"/>
    <w:lvl w:ilvl="0">
      <w:start w:val="1"/>
      <w:numFmt w:val="decimal"/>
      <w:lvlText w:val="%1."/>
      <w:lvlJc w:val="left"/>
      <w:pPr>
        <w:tabs>
          <w:tab w:val="num" w:pos="360"/>
        </w:tabs>
        <w:ind w:left="360" w:hanging="360"/>
      </w:pPr>
    </w:lvl>
  </w:abstractNum>
  <w:abstractNum w:abstractNumId="19">
    <w:nsid w:val="4FD317F6"/>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0">
    <w:nsid w:val="55BD0D1D"/>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1">
    <w:nsid w:val="58FC026A"/>
    <w:multiLevelType w:val="singleLevel"/>
    <w:tmpl w:val="85E4F3D4"/>
    <w:lvl w:ilvl="0">
      <w:numFmt w:val="bullet"/>
      <w:lvlText w:val="-"/>
      <w:lvlJc w:val="left"/>
      <w:pPr>
        <w:tabs>
          <w:tab w:val="num" w:pos="360"/>
        </w:tabs>
        <w:ind w:left="360" w:hanging="360"/>
      </w:pPr>
      <w:rPr>
        <w:rFonts w:hint="default"/>
      </w:rPr>
    </w:lvl>
  </w:abstractNum>
  <w:abstractNum w:abstractNumId="22">
    <w:nsid w:val="596D7D8F"/>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3">
    <w:nsid w:val="5E1758AB"/>
    <w:multiLevelType w:val="singleLevel"/>
    <w:tmpl w:val="85E4F3D4"/>
    <w:lvl w:ilvl="0">
      <w:numFmt w:val="bullet"/>
      <w:lvlText w:val="-"/>
      <w:lvlJc w:val="left"/>
      <w:pPr>
        <w:tabs>
          <w:tab w:val="num" w:pos="360"/>
        </w:tabs>
        <w:ind w:left="360" w:hanging="360"/>
      </w:pPr>
      <w:rPr>
        <w:rFonts w:hint="default"/>
      </w:rPr>
    </w:lvl>
  </w:abstractNum>
  <w:abstractNum w:abstractNumId="24">
    <w:nsid w:val="5FFF16BD"/>
    <w:multiLevelType w:val="singleLevel"/>
    <w:tmpl w:val="041D000F"/>
    <w:lvl w:ilvl="0">
      <w:start w:val="1"/>
      <w:numFmt w:val="decimal"/>
      <w:lvlText w:val="%1."/>
      <w:lvlJc w:val="left"/>
      <w:pPr>
        <w:tabs>
          <w:tab w:val="num" w:pos="360"/>
        </w:tabs>
        <w:ind w:left="360" w:hanging="360"/>
      </w:pPr>
    </w:lvl>
  </w:abstractNum>
  <w:abstractNum w:abstractNumId="25">
    <w:nsid w:val="6130274F"/>
    <w:multiLevelType w:val="singleLevel"/>
    <w:tmpl w:val="1936B596"/>
    <w:lvl w:ilvl="0">
      <w:numFmt w:val="bullet"/>
      <w:lvlText w:val="-"/>
      <w:lvlJc w:val="left"/>
      <w:pPr>
        <w:tabs>
          <w:tab w:val="num" w:pos="1778"/>
        </w:tabs>
        <w:ind w:left="1778" w:hanging="360"/>
      </w:pPr>
      <w:rPr>
        <w:rFonts w:hint="default"/>
      </w:rPr>
    </w:lvl>
  </w:abstractNum>
  <w:abstractNum w:abstractNumId="26">
    <w:nsid w:val="629416A8"/>
    <w:multiLevelType w:val="singleLevel"/>
    <w:tmpl w:val="BD70F052"/>
    <w:lvl w:ilvl="0">
      <w:numFmt w:val="bullet"/>
      <w:lvlText w:val="-"/>
      <w:lvlJc w:val="left"/>
      <w:pPr>
        <w:tabs>
          <w:tab w:val="num" w:pos="1778"/>
        </w:tabs>
        <w:ind w:left="1778" w:hanging="360"/>
      </w:pPr>
      <w:rPr>
        <w:rFonts w:hint="default"/>
      </w:rPr>
    </w:lvl>
  </w:abstractNum>
  <w:abstractNum w:abstractNumId="27">
    <w:nsid w:val="6BB66361"/>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8">
    <w:nsid w:val="6E2851BF"/>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9">
    <w:nsid w:val="771118FA"/>
    <w:multiLevelType w:val="hybridMultilevel"/>
    <w:tmpl w:val="C1EE68D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nsid w:val="799F2BCA"/>
    <w:multiLevelType w:val="singleLevel"/>
    <w:tmpl w:val="041D0007"/>
    <w:lvl w:ilvl="0">
      <w:start w:val="1"/>
      <w:numFmt w:val="bullet"/>
      <w:lvlText w:val=""/>
      <w:lvlJc w:val="left"/>
      <w:pPr>
        <w:tabs>
          <w:tab w:val="num" w:pos="360"/>
        </w:tabs>
        <w:ind w:left="360" w:hanging="360"/>
      </w:pPr>
      <w:rPr>
        <w:rFonts w:ascii="Wingdings" w:hAnsi="Wingdings" w:hint="default"/>
        <w:sz w:val="16"/>
      </w:rPr>
    </w:lvl>
  </w:abstractNum>
  <w:abstractNum w:abstractNumId="31">
    <w:nsid w:val="7FF7040E"/>
    <w:multiLevelType w:val="hybridMultilevel"/>
    <w:tmpl w:val="865876B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9"/>
  </w:num>
  <w:num w:numId="2">
    <w:abstractNumId w:val="15"/>
  </w:num>
  <w:num w:numId="3">
    <w:abstractNumId w:val="0"/>
    <w:lvlOverride w:ilvl="0">
      <w:lvl w:ilvl="0">
        <w:numFmt w:val="bullet"/>
        <w:lvlText w:val=""/>
        <w:legacy w:legacy="1" w:legacySpace="0" w:legacyIndent="397"/>
        <w:lvlJc w:val="left"/>
        <w:pPr>
          <w:ind w:left="2607" w:hanging="397"/>
        </w:pPr>
        <w:rPr>
          <w:rFonts w:ascii="WP MathA" w:hAnsi="WP MathA" w:hint="default"/>
        </w:rPr>
      </w:lvl>
    </w:lvlOverride>
  </w:num>
  <w:num w:numId="4">
    <w:abstractNumId w:val="30"/>
  </w:num>
  <w:num w:numId="5">
    <w:abstractNumId w:val="20"/>
  </w:num>
  <w:num w:numId="6">
    <w:abstractNumId w:val="13"/>
  </w:num>
  <w:num w:numId="7">
    <w:abstractNumId w:val="7"/>
  </w:num>
  <w:num w:numId="8">
    <w:abstractNumId w:val="27"/>
  </w:num>
  <w:num w:numId="9">
    <w:abstractNumId w:val="19"/>
  </w:num>
  <w:num w:numId="10">
    <w:abstractNumId w:val="12"/>
  </w:num>
  <w:num w:numId="11">
    <w:abstractNumId w:val="26"/>
  </w:num>
  <w:num w:numId="12">
    <w:abstractNumId w:val="3"/>
  </w:num>
  <w:num w:numId="13">
    <w:abstractNumId w:val="25"/>
  </w:num>
  <w:num w:numId="14">
    <w:abstractNumId w:val="28"/>
  </w:num>
  <w:num w:numId="15">
    <w:abstractNumId w:val="10"/>
  </w:num>
  <w:num w:numId="16">
    <w:abstractNumId w:val="1"/>
  </w:num>
  <w:num w:numId="17">
    <w:abstractNumId w:val="23"/>
  </w:num>
  <w:num w:numId="18">
    <w:abstractNumId w:val="21"/>
  </w:num>
  <w:num w:numId="19">
    <w:abstractNumId w:val="5"/>
  </w:num>
  <w:num w:numId="20">
    <w:abstractNumId w:val="22"/>
  </w:num>
  <w:num w:numId="21">
    <w:abstractNumId w:val="8"/>
  </w:num>
  <w:num w:numId="22">
    <w:abstractNumId w:val="2"/>
  </w:num>
  <w:num w:numId="23">
    <w:abstractNumId w:val="18"/>
  </w:num>
  <w:num w:numId="24">
    <w:abstractNumId w:val="24"/>
  </w:num>
  <w:num w:numId="25">
    <w:abstractNumId w:val="11"/>
  </w:num>
  <w:num w:numId="26">
    <w:abstractNumId w:val="6"/>
  </w:num>
  <w:num w:numId="27">
    <w:abstractNumId w:val="17"/>
  </w:num>
  <w:num w:numId="28">
    <w:abstractNumId w:val="14"/>
  </w:num>
  <w:num w:numId="29">
    <w:abstractNumId w:val="29"/>
  </w:num>
  <w:num w:numId="30">
    <w:abstractNumId w:val="16"/>
  </w:num>
  <w:num w:numId="31">
    <w:abstractNumId w:val="4"/>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62A"/>
    <w:rsid w:val="00075D16"/>
    <w:rsid w:val="00091B10"/>
    <w:rsid w:val="00164464"/>
    <w:rsid w:val="001B7F43"/>
    <w:rsid w:val="00214E44"/>
    <w:rsid w:val="002620B4"/>
    <w:rsid w:val="0027715E"/>
    <w:rsid w:val="003415D6"/>
    <w:rsid w:val="003448FA"/>
    <w:rsid w:val="0047054D"/>
    <w:rsid w:val="00484469"/>
    <w:rsid w:val="00533DB8"/>
    <w:rsid w:val="00587A38"/>
    <w:rsid w:val="005F571B"/>
    <w:rsid w:val="00734739"/>
    <w:rsid w:val="007545B9"/>
    <w:rsid w:val="00760B5F"/>
    <w:rsid w:val="0078404B"/>
    <w:rsid w:val="007D1A1A"/>
    <w:rsid w:val="00875D15"/>
    <w:rsid w:val="00884CD8"/>
    <w:rsid w:val="00893F4C"/>
    <w:rsid w:val="009132A3"/>
    <w:rsid w:val="00994A90"/>
    <w:rsid w:val="009B2D32"/>
    <w:rsid w:val="009D636A"/>
    <w:rsid w:val="00AA312E"/>
    <w:rsid w:val="00AD193E"/>
    <w:rsid w:val="00AE3D66"/>
    <w:rsid w:val="00AF762A"/>
    <w:rsid w:val="00B31851"/>
    <w:rsid w:val="00B71C94"/>
    <w:rsid w:val="00B74985"/>
    <w:rsid w:val="00BA3199"/>
    <w:rsid w:val="00C1086E"/>
    <w:rsid w:val="00C275F8"/>
    <w:rsid w:val="00C3420F"/>
    <w:rsid w:val="00C74CB0"/>
    <w:rsid w:val="00CB0C56"/>
    <w:rsid w:val="00D75D81"/>
    <w:rsid w:val="00D840BF"/>
    <w:rsid w:val="00D967F9"/>
    <w:rsid w:val="00F11522"/>
    <w:rsid w:val="00F56265"/>
    <w:rsid w:val="00F75FA5"/>
    <w:rsid w:val="00FC493A"/>
    <w:rsid w:val="00FD2092"/>
    <w:rsid w:val="00FF447A"/>
    <w:rsid w:val="00FF78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B589B1"/>
  <w15:chartTrackingRefBased/>
  <w15:docId w15:val="{F796DF3B-2C4C-4FF6-BDF6-F8496ECFB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74985"/>
    <w:pPr>
      <w:spacing w:after="23" w:line="276" w:lineRule="auto"/>
    </w:pPr>
    <w:rPr>
      <w:sz w:val="24"/>
    </w:rPr>
  </w:style>
  <w:style w:type="paragraph" w:styleId="Rubrik1">
    <w:name w:val="heading 1"/>
    <w:basedOn w:val="Normal"/>
    <w:next w:val="Normal"/>
    <w:link w:val="Rubrik1Char"/>
    <w:uiPriority w:val="9"/>
    <w:qFormat/>
    <w:rsid w:val="00484469"/>
    <w:pPr>
      <w:keepNext/>
      <w:spacing w:before="100" w:beforeAutospacing="1" w:after="120"/>
      <w:outlineLvl w:val="0"/>
    </w:pPr>
    <w:rPr>
      <w:rFonts w:ascii="Arial" w:hAnsi="Arial"/>
      <w:b/>
      <w:kern w:val="28"/>
      <w:sz w:val="30"/>
    </w:rPr>
  </w:style>
  <w:style w:type="paragraph" w:styleId="Rubrik2">
    <w:name w:val="heading 2"/>
    <w:basedOn w:val="Normal"/>
    <w:next w:val="Normal"/>
    <w:qFormat/>
    <w:rsid w:val="00484469"/>
    <w:pPr>
      <w:keepNext/>
      <w:spacing w:before="100" w:beforeAutospacing="1" w:after="120"/>
      <w:outlineLvl w:val="1"/>
    </w:pPr>
    <w:rPr>
      <w:rFonts w:ascii="Arial" w:hAnsi="Arial"/>
      <w:b/>
      <w:sz w:val="26"/>
    </w:rPr>
  </w:style>
  <w:style w:type="paragraph" w:styleId="Rubrik3">
    <w:name w:val="heading 3"/>
    <w:basedOn w:val="Normal"/>
    <w:next w:val="Normal"/>
    <w:qFormat/>
    <w:rsid w:val="00484469"/>
    <w:pPr>
      <w:keepNext/>
      <w:spacing w:before="100" w:beforeAutospacing="1" w:after="120"/>
      <w:outlineLvl w:val="2"/>
    </w:pPr>
    <w:rPr>
      <w:rFonts w:ascii="Arial" w:hAnsi="Arial"/>
      <w:b/>
      <w:sz w:val="22"/>
    </w:rPr>
  </w:style>
  <w:style w:type="paragraph" w:styleId="Rubrik4">
    <w:name w:val="heading 4"/>
    <w:basedOn w:val="Normal"/>
    <w:next w:val="Normal"/>
    <w:link w:val="Rubrik4Char"/>
    <w:uiPriority w:val="9"/>
    <w:unhideWhenUsed/>
    <w:qFormat/>
    <w:rsid w:val="00484469"/>
    <w:pPr>
      <w:keepNext/>
      <w:keepLines/>
      <w:spacing w:before="100" w:beforeAutospacing="1" w:after="120"/>
      <w:outlineLvl w:val="3"/>
    </w:pPr>
    <w:rPr>
      <w:rFonts w:ascii="Arial" w:eastAsiaTheme="majorEastAsia" w:hAnsi="Arial" w:cstheme="majorBidi"/>
      <w:bCs/>
      <w:i/>
      <w:iCs/>
      <w:sz w:val="22"/>
    </w:rPr>
  </w:style>
  <w:style w:type="paragraph" w:styleId="Rubrik5">
    <w:name w:val="heading 5"/>
    <w:basedOn w:val="Normal"/>
    <w:next w:val="Normal"/>
    <w:link w:val="Rubrik5Char"/>
    <w:uiPriority w:val="9"/>
    <w:unhideWhenUsed/>
    <w:rsid w:val="00BA3199"/>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endemening">
    <w:name w:val="Ärendemening"/>
    <w:basedOn w:val="Normal"/>
    <w:rsid w:val="00F75FA5"/>
    <w:pPr>
      <w:spacing w:before="60"/>
    </w:pPr>
    <w:rPr>
      <w:rFonts w:ascii="Arial" w:hAnsi="Arial"/>
      <w:b/>
      <w:sz w:val="22"/>
    </w:rPr>
  </w:style>
  <w:style w:type="paragraph" w:customStyle="1" w:styleId="Titel">
    <w:name w:val="Titel"/>
    <w:basedOn w:val="Rubrik1"/>
    <w:qFormat/>
    <w:rsid w:val="00F75FA5"/>
    <w:rPr>
      <w:sz w:val="32"/>
    </w:rPr>
  </w:style>
  <w:style w:type="paragraph" w:styleId="Sidhuvud">
    <w:name w:val="header"/>
    <w:basedOn w:val="Normal"/>
    <w:semiHidden/>
    <w:rsid w:val="00F75FA5"/>
    <w:pPr>
      <w:tabs>
        <w:tab w:val="center" w:pos="4536"/>
        <w:tab w:val="right" w:pos="9072"/>
      </w:tabs>
    </w:pPr>
  </w:style>
  <w:style w:type="paragraph" w:styleId="Sidfot">
    <w:name w:val="footer"/>
    <w:basedOn w:val="Normal"/>
    <w:semiHidden/>
    <w:rsid w:val="00F75FA5"/>
    <w:pPr>
      <w:tabs>
        <w:tab w:val="center" w:pos="4536"/>
        <w:tab w:val="right" w:pos="9072"/>
      </w:tabs>
    </w:pPr>
  </w:style>
  <w:style w:type="character" w:customStyle="1" w:styleId="Rubrik4Char">
    <w:name w:val="Rubrik 4 Char"/>
    <w:basedOn w:val="Standardstycketeckensnitt"/>
    <w:link w:val="Rubrik4"/>
    <w:uiPriority w:val="9"/>
    <w:rsid w:val="00484469"/>
    <w:rPr>
      <w:rFonts w:ascii="Arial" w:eastAsiaTheme="majorEastAsia" w:hAnsi="Arial" w:cstheme="majorBidi"/>
      <w:bCs/>
      <w:i/>
      <w:iCs/>
      <w:sz w:val="22"/>
    </w:rPr>
  </w:style>
  <w:style w:type="paragraph" w:styleId="Normalwebb">
    <w:name w:val="Normal (Web)"/>
    <w:basedOn w:val="Normal"/>
    <w:uiPriority w:val="99"/>
    <w:semiHidden/>
    <w:unhideWhenUsed/>
    <w:rsid w:val="00760B5F"/>
    <w:pPr>
      <w:spacing w:before="100" w:beforeAutospacing="1"/>
    </w:pPr>
    <w:rPr>
      <w:szCs w:val="24"/>
    </w:rPr>
  </w:style>
  <w:style w:type="character" w:customStyle="1" w:styleId="Rubrik5Char">
    <w:name w:val="Rubrik 5 Char"/>
    <w:basedOn w:val="Standardstycketeckensnitt"/>
    <w:link w:val="Rubrik5"/>
    <w:uiPriority w:val="9"/>
    <w:rsid w:val="00BA3199"/>
    <w:rPr>
      <w:rFonts w:asciiTheme="majorHAnsi" w:eastAsiaTheme="majorEastAsia" w:hAnsiTheme="majorHAnsi" w:cstheme="majorBidi"/>
      <w:color w:val="243F60" w:themeColor="accent1" w:themeShade="7F"/>
      <w:sz w:val="24"/>
    </w:rPr>
  </w:style>
  <w:style w:type="paragraph" w:styleId="Liststycke">
    <w:name w:val="List Paragraph"/>
    <w:basedOn w:val="Normal"/>
    <w:uiPriority w:val="34"/>
    <w:qFormat/>
    <w:rsid w:val="00BA3199"/>
    <w:pPr>
      <w:ind w:left="720"/>
      <w:contextualSpacing/>
    </w:pPr>
  </w:style>
  <w:style w:type="paragraph" w:styleId="Rubrik">
    <w:name w:val="Title"/>
    <w:basedOn w:val="Normal"/>
    <w:next w:val="Normal"/>
    <w:link w:val="RubrikChar"/>
    <w:uiPriority w:val="10"/>
    <w:rsid w:val="00BA319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BA3199"/>
    <w:rPr>
      <w:rFonts w:asciiTheme="majorHAnsi" w:eastAsiaTheme="majorEastAsia" w:hAnsiTheme="majorHAnsi" w:cstheme="majorBidi"/>
      <w:color w:val="17365D" w:themeColor="text2" w:themeShade="BF"/>
      <w:spacing w:val="5"/>
      <w:kern w:val="28"/>
      <w:sz w:val="52"/>
      <w:szCs w:val="52"/>
    </w:rPr>
  </w:style>
  <w:style w:type="paragraph" w:styleId="Ingetavstnd">
    <w:name w:val="No Spacing"/>
    <w:uiPriority w:val="1"/>
    <w:rsid w:val="00994A90"/>
    <w:pPr>
      <w:spacing w:afterAutospacing="1"/>
    </w:pPr>
    <w:rPr>
      <w:sz w:val="24"/>
    </w:rPr>
  </w:style>
  <w:style w:type="character" w:styleId="Starkreferens">
    <w:name w:val="Intense Reference"/>
    <w:basedOn w:val="Standardstycketeckensnitt"/>
    <w:uiPriority w:val="32"/>
    <w:rsid w:val="007545B9"/>
    <w:rPr>
      <w:b/>
      <w:bCs/>
      <w:smallCaps/>
      <w:color w:val="C0504D" w:themeColor="accent2"/>
      <w:spacing w:val="5"/>
      <w:u w:val="single"/>
    </w:rPr>
  </w:style>
  <w:style w:type="character" w:styleId="Diskretreferens">
    <w:name w:val="Subtle Reference"/>
    <w:basedOn w:val="Standardstycketeckensnitt"/>
    <w:uiPriority w:val="31"/>
    <w:rsid w:val="007545B9"/>
    <w:rPr>
      <w:smallCaps/>
      <w:color w:val="C0504D" w:themeColor="accent2"/>
      <w:u w:val="single"/>
    </w:rPr>
  </w:style>
  <w:style w:type="paragraph" w:styleId="Starktcitat">
    <w:name w:val="Intense Quote"/>
    <w:basedOn w:val="Normal"/>
    <w:next w:val="Normal"/>
    <w:link w:val="StarktcitatChar"/>
    <w:uiPriority w:val="30"/>
    <w:rsid w:val="007545B9"/>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7545B9"/>
    <w:rPr>
      <w:b/>
      <w:bCs/>
      <w:i/>
      <w:iCs/>
      <w:color w:val="4F81BD" w:themeColor="accent1"/>
      <w:sz w:val="24"/>
    </w:rPr>
  </w:style>
  <w:style w:type="paragraph" w:styleId="Citat">
    <w:name w:val="Quote"/>
    <w:basedOn w:val="Normal"/>
    <w:next w:val="Normal"/>
    <w:link w:val="CitatChar"/>
    <w:uiPriority w:val="29"/>
    <w:rsid w:val="007545B9"/>
    <w:rPr>
      <w:i/>
      <w:iCs/>
      <w:color w:val="000000" w:themeColor="text1"/>
    </w:rPr>
  </w:style>
  <w:style w:type="character" w:customStyle="1" w:styleId="CitatChar">
    <w:name w:val="Citat Char"/>
    <w:basedOn w:val="Standardstycketeckensnitt"/>
    <w:link w:val="Citat"/>
    <w:uiPriority w:val="29"/>
    <w:rsid w:val="007545B9"/>
    <w:rPr>
      <w:i/>
      <w:iCs/>
      <w:color w:val="000000" w:themeColor="text1"/>
      <w:sz w:val="24"/>
    </w:rPr>
  </w:style>
  <w:style w:type="character" w:styleId="Stark">
    <w:name w:val="Strong"/>
    <w:basedOn w:val="Standardstycketeckensnitt"/>
    <w:uiPriority w:val="22"/>
    <w:qFormat/>
    <w:rsid w:val="007545B9"/>
    <w:rPr>
      <w:b/>
      <w:bCs/>
    </w:rPr>
  </w:style>
  <w:style w:type="character" w:styleId="Starkbetoning">
    <w:name w:val="Intense Emphasis"/>
    <w:basedOn w:val="Standardstycketeckensnitt"/>
    <w:uiPriority w:val="21"/>
    <w:rsid w:val="007545B9"/>
    <w:rPr>
      <w:b/>
      <w:bCs/>
      <w:i/>
      <w:iCs/>
      <w:color w:val="4F81BD" w:themeColor="accent1"/>
    </w:rPr>
  </w:style>
  <w:style w:type="character" w:styleId="Betoning">
    <w:name w:val="Emphasis"/>
    <w:basedOn w:val="Standardstycketeckensnitt"/>
    <w:uiPriority w:val="20"/>
    <w:rsid w:val="007545B9"/>
    <w:rPr>
      <w:i/>
      <w:iCs/>
    </w:rPr>
  </w:style>
  <w:style w:type="character" w:styleId="Diskretbetoning">
    <w:name w:val="Subtle Emphasis"/>
    <w:basedOn w:val="Standardstycketeckensnitt"/>
    <w:uiPriority w:val="19"/>
    <w:rsid w:val="007545B9"/>
    <w:rPr>
      <w:i/>
      <w:iCs/>
      <w:color w:val="808080" w:themeColor="text1" w:themeTint="7F"/>
    </w:rPr>
  </w:style>
  <w:style w:type="character" w:customStyle="1" w:styleId="Rubrik1Char">
    <w:name w:val="Rubrik 1 Char"/>
    <w:basedOn w:val="Standardstycketeckensnitt"/>
    <w:link w:val="Rubrik1"/>
    <w:uiPriority w:val="9"/>
    <w:rsid w:val="00AF762A"/>
    <w:rPr>
      <w:rFonts w:ascii="Arial" w:hAnsi="Arial"/>
      <w:b/>
      <w:kern w:val="28"/>
      <w:sz w:val="30"/>
    </w:rPr>
  </w:style>
  <w:style w:type="character" w:styleId="Hyperlnk">
    <w:name w:val="Hyperlink"/>
    <w:basedOn w:val="Standardstycketeckensnitt"/>
    <w:uiPriority w:val="99"/>
    <w:unhideWhenUsed/>
    <w:rsid w:val="00AF762A"/>
    <w:rPr>
      <w:strike w:val="0"/>
      <w:dstrike w:val="0"/>
      <w:color w:val="153785"/>
      <w:u w:val="none"/>
      <w:effect w:val="none"/>
    </w:rPr>
  </w:style>
  <w:style w:type="paragraph" w:customStyle="1" w:styleId="Default">
    <w:name w:val="Default"/>
    <w:rsid w:val="00533DB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887827">
      <w:bodyDiv w:val="1"/>
      <w:marLeft w:val="0"/>
      <w:marRight w:val="0"/>
      <w:marTop w:val="0"/>
      <w:marBottom w:val="0"/>
      <w:divBdr>
        <w:top w:val="none" w:sz="0" w:space="0" w:color="auto"/>
        <w:left w:val="none" w:sz="0" w:space="0" w:color="auto"/>
        <w:bottom w:val="none" w:sz="0" w:space="0" w:color="auto"/>
        <w:right w:val="none" w:sz="0" w:space="0" w:color="auto"/>
      </w:divBdr>
      <w:divsChild>
        <w:div w:id="2030449042">
          <w:marLeft w:val="0"/>
          <w:marRight w:val="0"/>
          <w:marTop w:val="0"/>
          <w:marBottom w:val="0"/>
          <w:divBdr>
            <w:top w:val="none" w:sz="0" w:space="0" w:color="auto"/>
            <w:left w:val="none" w:sz="0" w:space="0" w:color="auto"/>
            <w:bottom w:val="none" w:sz="0" w:space="0" w:color="auto"/>
            <w:right w:val="none" w:sz="0" w:space="0" w:color="auto"/>
          </w:divBdr>
          <w:divsChild>
            <w:div w:id="1612784022">
              <w:marLeft w:val="0"/>
              <w:marRight w:val="0"/>
              <w:marTop w:val="0"/>
              <w:marBottom w:val="0"/>
              <w:divBdr>
                <w:top w:val="none" w:sz="0" w:space="0" w:color="auto"/>
                <w:left w:val="none" w:sz="0" w:space="0" w:color="auto"/>
                <w:bottom w:val="none" w:sz="0" w:space="0" w:color="auto"/>
                <w:right w:val="none" w:sz="0" w:space="0" w:color="auto"/>
              </w:divBdr>
              <w:divsChild>
                <w:div w:id="575360368">
                  <w:marLeft w:val="0"/>
                  <w:marRight w:val="0"/>
                  <w:marTop w:val="0"/>
                  <w:marBottom w:val="0"/>
                  <w:divBdr>
                    <w:top w:val="none" w:sz="0" w:space="0" w:color="auto"/>
                    <w:left w:val="none" w:sz="0" w:space="0" w:color="auto"/>
                    <w:bottom w:val="none" w:sz="0" w:space="0" w:color="auto"/>
                    <w:right w:val="none" w:sz="0" w:space="0" w:color="auto"/>
                  </w:divBdr>
                  <w:divsChild>
                    <w:div w:id="2128693247">
                      <w:marLeft w:val="0"/>
                      <w:marRight w:val="0"/>
                      <w:marTop w:val="0"/>
                      <w:marBottom w:val="0"/>
                      <w:divBdr>
                        <w:top w:val="none" w:sz="0" w:space="0" w:color="auto"/>
                        <w:left w:val="none" w:sz="0" w:space="0" w:color="auto"/>
                        <w:bottom w:val="none" w:sz="0" w:space="0" w:color="auto"/>
                        <w:right w:val="none" w:sz="0" w:space="0" w:color="auto"/>
                      </w:divBdr>
                      <w:divsChild>
                        <w:div w:id="1348291406">
                          <w:marLeft w:val="0"/>
                          <w:marRight w:val="0"/>
                          <w:marTop w:val="0"/>
                          <w:marBottom w:val="0"/>
                          <w:divBdr>
                            <w:top w:val="none" w:sz="0" w:space="0" w:color="auto"/>
                            <w:left w:val="none" w:sz="0" w:space="0" w:color="auto"/>
                            <w:bottom w:val="none" w:sz="0" w:space="0" w:color="auto"/>
                            <w:right w:val="none" w:sz="0" w:space="0" w:color="auto"/>
                          </w:divBdr>
                          <w:divsChild>
                            <w:div w:id="35860335">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430294">
      <w:bodyDiv w:val="1"/>
      <w:marLeft w:val="0"/>
      <w:marRight w:val="0"/>
      <w:marTop w:val="0"/>
      <w:marBottom w:val="0"/>
      <w:divBdr>
        <w:top w:val="none" w:sz="0" w:space="0" w:color="auto"/>
        <w:left w:val="none" w:sz="0" w:space="0" w:color="auto"/>
        <w:bottom w:val="none" w:sz="0" w:space="0" w:color="auto"/>
        <w:right w:val="none" w:sz="0" w:space="0" w:color="auto"/>
      </w:divBdr>
      <w:divsChild>
        <w:div w:id="1122647183">
          <w:marLeft w:val="0"/>
          <w:marRight w:val="0"/>
          <w:marTop w:val="0"/>
          <w:marBottom w:val="0"/>
          <w:divBdr>
            <w:top w:val="none" w:sz="0" w:space="0" w:color="auto"/>
            <w:left w:val="none" w:sz="0" w:space="0" w:color="auto"/>
            <w:bottom w:val="none" w:sz="0" w:space="0" w:color="auto"/>
            <w:right w:val="none" w:sz="0" w:space="0" w:color="auto"/>
          </w:divBdr>
          <w:divsChild>
            <w:div w:id="1534688897">
              <w:marLeft w:val="0"/>
              <w:marRight w:val="0"/>
              <w:marTop w:val="0"/>
              <w:marBottom w:val="0"/>
              <w:divBdr>
                <w:top w:val="none" w:sz="0" w:space="0" w:color="auto"/>
                <w:left w:val="none" w:sz="0" w:space="0" w:color="auto"/>
                <w:bottom w:val="none" w:sz="0" w:space="0" w:color="auto"/>
                <w:right w:val="none" w:sz="0" w:space="0" w:color="auto"/>
              </w:divBdr>
              <w:divsChild>
                <w:div w:id="1862232944">
                  <w:marLeft w:val="0"/>
                  <w:marRight w:val="0"/>
                  <w:marTop w:val="0"/>
                  <w:marBottom w:val="0"/>
                  <w:divBdr>
                    <w:top w:val="none" w:sz="0" w:space="0" w:color="auto"/>
                    <w:left w:val="none" w:sz="0" w:space="0" w:color="auto"/>
                    <w:bottom w:val="none" w:sz="0" w:space="0" w:color="auto"/>
                    <w:right w:val="none" w:sz="0" w:space="0" w:color="auto"/>
                  </w:divBdr>
                  <w:divsChild>
                    <w:div w:id="890310106">
                      <w:marLeft w:val="0"/>
                      <w:marRight w:val="0"/>
                      <w:marTop w:val="0"/>
                      <w:marBottom w:val="0"/>
                      <w:divBdr>
                        <w:top w:val="none" w:sz="0" w:space="0" w:color="auto"/>
                        <w:left w:val="none" w:sz="0" w:space="0" w:color="auto"/>
                        <w:bottom w:val="none" w:sz="0" w:space="0" w:color="auto"/>
                        <w:right w:val="none" w:sz="0" w:space="0" w:color="auto"/>
                      </w:divBdr>
                      <w:divsChild>
                        <w:div w:id="1652175697">
                          <w:marLeft w:val="0"/>
                          <w:marRight w:val="0"/>
                          <w:marTop w:val="0"/>
                          <w:marBottom w:val="0"/>
                          <w:divBdr>
                            <w:top w:val="none" w:sz="0" w:space="0" w:color="auto"/>
                            <w:left w:val="none" w:sz="0" w:space="0" w:color="auto"/>
                            <w:bottom w:val="none" w:sz="0" w:space="0" w:color="auto"/>
                            <w:right w:val="none" w:sz="0" w:space="0" w:color="auto"/>
                          </w:divBdr>
                          <w:divsChild>
                            <w:div w:id="977609519">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1622</Words>
  <Characters>8601</Characters>
  <Application>Microsoft Macintosh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Migrationsverket</Company>
  <LinksUpToDate>false</LinksUpToDate>
  <CharactersWithSpaces>10203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Samra Dolovac</dc:creator>
  <cp:keywords/>
  <dc:description/>
  <cp:lastModifiedBy>Anthon Johnsson</cp:lastModifiedBy>
  <cp:revision>2</cp:revision>
  <cp:lastPrinted>2001-04-03T08:32:00Z</cp:lastPrinted>
  <dcterms:created xsi:type="dcterms:W3CDTF">2020-06-10T17:52:00Z</dcterms:created>
  <dcterms:modified xsi:type="dcterms:W3CDTF">2020-06-10T17:52:00Z</dcterms:modified>
</cp:coreProperties>
</file>