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54D5" w:rsidRDefault="00FC54D5" w:rsidP="00FC54D5">
      <w:pPr>
        <w:pStyle w:val="Sidhuvud"/>
      </w:pPr>
      <w:r>
        <w:t>Malmö 2021-</w:t>
      </w:r>
      <w:r w:rsidR="00F8475A">
        <w:t>10</w:t>
      </w:r>
      <w:r>
        <w:t>-</w:t>
      </w:r>
      <w:r w:rsidR="00F8475A">
        <w:t>04</w:t>
      </w:r>
    </w:p>
    <w:p w:rsidR="00FC54D5" w:rsidRDefault="00FC54D5" w:rsidP="009640BD">
      <w:pPr>
        <w:pStyle w:val="Rubrik2"/>
        <w:tabs>
          <w:tab w:val="left" w:pos="6096"/>
        </w:tabs>
        <w:spacing w:after="40"/>
        <w:ind w:right="1026"/>
        <w:rPr>
          <w:bCs/>
          <w:color w:val="002060"/>
          <w:sz w:val="22"/>
        </w:rPr>
      </w:pPr>
    </w:p>
    <w:p w:rsidR="009640BD" w:rsidRPr="00DE4963" w:rsidRDefault="009640BD" w:rsidP="009640BD">
      <w:pPr>
        <w:pStyle w:val="Rubrik2"/>
        <w:tabs>
          <w:tab w:val="left" w:pos="6096"/>
        </w:tabs>
        <w:spacing w:after="40"/>
        <w:ind w:right="1026"/>
        <w:rPr>
          <w:b w:val="0"/>
          <w:bCs/>
          <w:color w:val="002060"/>
          <w:sz w:val="22"/>
        </w:rPr>
      </w:pPr>
      <w:r w:rsidRPr="00DE4963">
        <w:rPr>
          <w:bCs/>
          <w:color w:val="002060"/>
          <w:sz w:val="22"/>
        </w:rPr>
        <w:t xml:space="preserve">Till dig som bor i </w:t>
      </w:r>
      <w:r w:rsidR="00F8475A">
        <w:rPr>
          <w:bCs/>
          <w:color w:val="002060"/>
          <w:sz w:val="22"/>
        </w:rPr>
        <w:t>Terrasshuset</w:t>
      </w:r>
      <w:r w:rsidR="0096045C">
        <w:rPr>
          <w:bCs/>
          <w:color w:val="002060"/>
          <w:sz w:val="22"/>
        </w:rPr>
        <w:t xml:space="preserve"> i </w:t>
      </w:r>
      <w:r w:rsidRPr="00DE4963">
        <w:rPr>
          <w:bCs/>
          <w:color w:val="002060"/>
          <w:sz w:val="22"/>
        </w:rPr>
        <w:t xml:space="preserve">HSB brf </w:t>
      </w:r>
      <w:r w:rsidR="0096045C">
        <w:rPr>
          <w:bCs/>
          <w:color w:val="002060"/>
          <w:sz w:val="22"/>
        </w:rPr>
        <w:t>Kaptenen</w:t>
      </w:r>
    </w:p>
    <w:p w:rsidR="009640BD" w:rsidRPr="009640BD" w:rsidRDefault="009640BD" w:rsidP="009640BD">
      <w:pPr>
        <w:pStyle w:val="Rubrik1"/>
        <w:rPr>
          <w:sz w:val="40"/>
          <w:szCs w:val="40"/>
        </w:rPr>
      </w:pPr>
      <w:r w:rsidRPr="009640BD">
        <w:rPr>
          <w:sz w:val="40"/>
          <w:szCs w:val="40"/>
        </w:rPr>
        <w:t>KALLELSE TILL 2-ÅRS GARANTIBESIKTNING</w:t>
      </w:r>
    </w:p>
    <w:p w:rsidR="0096045C" w:rsidRDefault="009640BD" w:rsidP="009640BD">
      <w:pPr>
        <w:pStyle w:val="Brdtext"/>
      </w:pPr>
      <w:r w:rsidRPr="00FC54D5">
        <w:t xml:space="preserve">Entreprenadgarantin för bostadsrättsföreningen </w:t>
      </w:r>
      <w:r w:rsidR="0096045C">
        <w:t>Kaptenen</w:t>
      </w:r>
      <w:r w:rsidRPr="00FC54D5">
        <w:t xml:space="preserve"> är fem år och löper ut </w:t>
      </w:r>
      <w:r w:rsidR="001253EF">
        <w:t>under 2024</w:t>
      </w:r>
      <w:r w:rsidRPr="00FC54D5">
        <w:t>.</w:t>
      </w:r>
      <w:r w:rsidR="0096045C">
        <w:t xml:space="preserve"> </w:t>
      </w:r>
    </w:p>
    <w:p w:rsidR="009640BD" w:rsidRPr="00FC54D5" w:rsidRDefault="009640BD" w:rsidP="009640BD">
      <w:pPr>
        <w:pStyle w:val="Brdtext"/>
      </w:pPr>
      <w:r w:rsidRPr="00FC54D5">
        <w:t xml:space="preserve">Efter cirka två år utför vi vanligtvis en garantibesiktning. Vid denna besiktning kontrollerar vi </w:t>
      </w:r>
      <w:r w:rsidR="001253EF">
        <w:t>om det</w:t>
      </w:r>
      <w:r w:rsidRPr="00FC54D5">
        <w:t xml:space="preserve"> tillkommit några nya</w:t>
      </w:r>
      <w:r w:rsidR="001253EF">
        <w:t xml:space="preserve"> garanti- eller</w:t>
      </w:r>
      <w:r w:rsidRPr="00FC54D5">
        <w:t xml:space="preserve"> funktionsfel. Exempel på garanti- och funktionsfel är sprickor i väggar och tak, att fönster och dörrar inte går att öppna</w:t>
      </w:r>
      <w:r w:rsidR="0096045C">
        <w:t xml:space="preserve">/stänga ordentligt </w:t>
      </w:r>
      <w:r w:rsidR="001253EF">
        <w:t>eller</w:t>
      </w:r>
      <w:r w:rsidRPr="00FC54D5">
        <w:t xml:space="preserve"> </w:t>
      </w:r>
      <w:r w:rsidR="0096045C">
        <w:t xml:space="preserve">att </w:t>
      </w:r>
      <w:r w:rsidRPr="00FC54D5">
        <w:t>ventilation</w:t>
      </w:r>
      <w:r w:rsidR="00FC54D5">
        <w:t>en</w:t>
      </w:r>
      <w:r w:rsidRPr="00FC54D5">
        <w:t xml:space="preserve"> inte fungerar</w:t>
      </w:r>
      <w:r w:rsidR="0096045C">
        <w:t xml:space="preserve"> som den ska</w:t>
      </w:r>
      <w:r w:rsidRPr="00FC54D5">
        <w:t>. Observera att skönhetsanmärkningar</w:t>
      </w:r>
      <w:r w:rsidR="0096045C">
        <w:t xml:space="preserve">, exempelvis </w:t>
      </w:r>
      <w:r w:rsidRPr="00FC54D5">
        <w:t>fläckar och skador på parkettgolv, tapeter, bänkskivor, skåpsluckor</w:t>
      </w:r>
      <w:r w:rsidR="0096045C">
        <w:t>,</w:t>
      </w:r>
      <w:r w:rsidRPr="00FC54D5">
        <w:t xml:space="preserve"> inte räknas som </w:t>
      </w:r>
      <w:r w:rsidR="00FC54D5">
        <w:t xml:space="preserve">en </w:t>
      </w:r>
      <w:r w:rsidRPr="00FC54D5">
        <w:t xml:space="preserve">garantianmärkning. </w:t>
      </w:r>
    </w:p>
    <w:p w:rsidR="0039117D" w:rsidRPr="00FC54D5" w:rsidRDefault="0039117D" w:rsidP="005A3845">
      <w:pPr>
        <w:pStyle w:val="Brdtext"/>
        <w:rPr>
          <w:rStyle w:val="Stark"/>
          <w:b w:val="0"/>
          <w:bCs w:val="0"/>
          <w:color w:val="333123"/>
          <w:sz w:val="12"/>
          <w:szCs w:val="12"/>
          <w:bdr w:val="none" w:sz="0" w:space="0" w:color="auto" w:frame="1"/>
          <w:shd w:val="clear" w:color="auto" w:fill="FFFFFF"/>
        </w:rPr>
      </w:pPr>
    </w:p>
    <w:p w:rsidR="009640BD" w:rsidRPr="00FC54D5" w:rsidRDefault="009640BD" w:rsidP="009640BD">
      <w:pPr>
        <w:pStyle w:val="Brdtext"/>
        <w:spacing w:after="40"/>
        <w:rPr>
          <w:rFonts w:ascii="Arial" w:hAnsi="Arial"/>
          <w:b/>
          <w:color w:val="002060"/>
        </w:rPr>
      </w:pPr>
      <w:r w:rsidRPr="00FC54D5">
        <w:rPr>
          <w:rFonts w:ascii="Arial" w:hAnsi="Arial"/>
          <w:b/>
          <w:color w:val="002060"/>
        </w:rPr>
        <w:t>Besiktningen i korthet</w:t>
      </w:r>
    </w:p>
    <w:p w:rsidR="005A3845" w:rsidRPr="00FC54D5" w:rsidRDefault="009640BD" w:rsidP="005A3845">
      <w:pPr>
        <w:pStyle w:val="Brdtext"/>
      </w:pPr>
      <w:r w:rsidRPr="00FC54D5">
        <w:t xml:space="preserve">Besiktningen utförs av oberoende besiktningsförrättare </w:t>
      </w:r>
      <w:r w:rsidR="0096045C">
        <w:t>Anders Ekblad</w:t>
      </w:r>
      <w:r w:rsidRPr="00FC54D5">
        <w:t xml:space="preserve">. Det är besiktningsförrättaren som avgör om en anmärkning är ett fel som omfattas av garantin eller ej. Felen noteras i ett besiktningsprotokoll som du får ta del av. Förutom </w:t>
      </w:r>
      <w:r w:rsidR="0096045C">
        <w:t xml:space="preserve">Anders </w:t>
      </w:r>
      <w:r w:rsidRPr="00FC54D5">
        <w:t xml:space="preserve">deltar även representanter från entreprenören </w:t>
      </w:r>
      <w:r w:rsidR="0096045C">
        <w:t>Peab</w:t>
      </w:r>
      <w:r w:rsidRPr="00FC54D5">
        <w:t xml:space="preserve"> och HSB.</w:t>
      </w:r>
    </w:p>
    <w:p w:rsidR="0039117D" w:rsidRPr="00D4086F" w:rsidRDefault="0039117D" w:rsidP="005A3845">
      <w:pPr>
        <w:pStyle w:val="Brdtext"/>
        <w:rPr>
          <w:sz w:val="16"/>
          <w:szCs w:val="16"/>
        </w:rPr>
      </w:pPr>
    </w:p>
    <w:p w:rsidR="00E23733" w:rsidRPr="00FC54D5" w:rsidRDefault="00E23733" w:rsidP="00E23733">
      <w:pPr>
        <w:pStyle w:val="Rubrik2"/>
        <w:rPr>
          <w:szCs w:val="24"/>
        </w:rPr>
      </w:pPr>
      <w:r w:rsidRPr="00FC54D5">
        <w:rPr>
          <w:szCs w:val="24"/>
        </w:rPr>
        <w:t>Praktiska detaljer</w:t>
      </w:r>
    </w:p>
    <w:p w:rsidR="00712DB9" w:rsidRPr="00FC54D5" w:rsidRDefault="00F8475A" w:rsidP="00826187">
      <w:pPr>
        <w:pStyle w:val="Brdtext"/>
        <w:numPr>
          <w:ilvl w:val="0"/>
          <w:numId w:val="1"/>
        </w:numPr>
        <w:ind w:left="714" w:hanging="357"/>
      </w:pPr>
      <w:r>
        <w:t>Även om restriktionerna lättats vill vi arbeta för att</w:t>
      </w:r>
      <w:r w:rsidR="00712DB9" w:rsidRPr="00FC54D5">
        <w:t xml:space="preserve"> motverka smittspridning </w:t>
      </w:r>
      <w:r>
        <w:t>och därför är</w:t>
      </w:r>
      <w:r w:rsidR="00712DB9" w:rsidRPr="00FC54D5">
        <w:t xml:space="preserve"> </w:t>
      </w:r>
      <w:r w:rsidRPr="00FC54D5">
        <w:t>besiktningsteamet</w:t>
      </w:r>
      <w:r w:rsidRPr="00FC54D5">
        <w:t xml:space="preserve"> </w:t>
      </w:r>
      <w:r w:rsidR="00712DB9" w:rsidRPr="00FC54D5">
        <w:t xml:space="preserve">begränsat. </w:t>
      </w:r>
      <w:r w:rsidR="00712DB9" w:rsidRPr="001253EF">
        <w:t>M</w:t>
      </w:r>
      <w:r w:rsidR="005A3845" w:rsidRPr="001253EF">
        <w:t>edverka</w:t>
      </w:r>
      <w:r w:rsidR="00712DB9" w:rsidRPr="001253EF">
        <w:t>nde är</w:t>
      </w:r>
      <w:r w:rsidR="005A3845" w:rsidRPr="001253EF">
        <w:t xml:space="preserve"> </w:t>
      </w:r>
      <w:r w:rsidR="00712DB9" w:rsidRPr="001253EF">
        <w:t xml:space="preserve">besiktningsförrättaren samt </w:t>
      </w:r>
      <w:r w:rsidR="009640BD" w:rsidRPr="001253EF">
        <w:t xml:space="preserve">en </w:t>
      </w:r>
      <w:r w:rsidR="00712DB9" w:rsidRPr="001253EF">
        <w:t xml:space="preserve">representant från </w:t>
      </w:r>
      <w:r w:rsidR="00226B1C" w:rsidRPr="001253EF">
        <w:t xml:space="preserve">totalentreprenören Peab </w:t>
      </w:r>
      <w:r w:rsidR="00226B1C">
        <w:t xml:space="preserve">och upp till två representanter från </w:t>
      </w:r>
      <w:r w:rsidR="00712DB9" w:rsidRPr="001253EF">
        <w:t>HSB.</w:t>
      </w:r>
      <w:r w:rsidR="00E23733" w:rsidRPr="00FC54D5">
        <w:t xml:space="preserve"> </w:t>
      </w:r>
      <w:r w:rsidR="00FC54D5">
        <w:t>Vi</w:t>
      </w:r>
      <w:r w:rsidR="00712DB9" w:rsidRPr="00FC54D5">
        <w:t xml:space="preserve"> önska</w:t>
      </w:r>
      <w:r w:rsidR="00FC54D5">
        <w:t>r</w:t>
      </w:r>
      <w:r w:rsidR="00712DB9" w:rsidRPr="00FC54D5">
        <w:t xml:space="preserve"> att endast en bostadsrättsinnehavare vistas i lägenheten under besiktningen. Vid minsta tecken på symtom, kontakta oss via </w:t>
      </w:r>
      <w:hyperlink r:id="rId8" w:history="1">
        <w:r w:rsidR="0096045C" w:rsidRPr="001253EF">
          <w:rPr>
            <w:rStyle w:val="Hyperlnk"/>
          </w:rPr>
          <w:t>kaptenen.forvaltningmalmo@hsb.se</w:t>
        </w:r>
      </w:hyperlink>
      <w:r w:rsidR="00712DB9" w:rsidRPr="001253EF">
        <w:t>.</w:t>
      </w:r>
      <w:r w:rsidR="00E23733" w:rsidRPr="00FC54D5">
        <w:t xml:space="preserve"> </w:t>
      </w:r>
    </w:p>
    <w:p w:rsidR="00E23733" w:rsidRPr="00FC54D5" w:rsidRDefault="00E23733" w:rsidP="00826187">
      <w:pPr>
        <w:pStyle w:val="Brdtext"/>
        <w:numPr>
          <w:ilvl w:val="0"/>
          <w:numId w:val="1"/>
        </w:numPr>
        <w:ind w:left="714" w:hanging="357"/>
      </w:pPr>
      <w:r w:rsidRPr="00FC54D5">
        <w:t xml:space="preserve">Vid besiktningen utgår besiktningsförrättaren från </w:t>
      </w:r>
      <w:r w:rsidR="009640BD" w:rsidRPr="00FC54D5">
        <w:t xml:space="preserve">eventuella </w:t>
      </w:r>
      <w:r w:rsidRPr="00FC54D5">
        <w:t xml:space="preserve">felanmälningar som du anmält. </w:t>
      </w:r>
      <w:r w:rsidRPr="00FC54D5">
        <w:rPr>
          <w:b/>
          <w:bCs/>
        </w:rPr>
        <w:t xml:space="preserve">Felanmälningar som lämnas efter den </w:t>
      </w:r>
      <w:r w:rsidR="001253EF" w:rsidRPr="001253EF">
        <w:rPr>
          <w:b/>
          <w:bCs/>
        </w:rPr>
        <w:t>20</w:t>
      </w:r>
      <w:r w:rsidR="0096045C" w:rsidRPr="001253EF">
        <w:rPr>
          <w:b/>
          <w:bCs/>
        </w:rPr>
        <w:t xml:space="preserve"> </w:t>
      </w:r>
      <w:r w:rsidR="00F8475A">
        <w:rPr>
          <w:b/>
          <w:bCs/>
        </w:rPr>
        <w:t>oktober</w:t>
      </w:r>
      <w:r w:rsidRPr="00FC54D5">
        <w:rPr>
          <w:b/>
          <w:bCs/>
        </w:rPr>
        <w:t xml:space="preserve"> 2021 kommer inte att tas upp på besiktningen.</w:t>
      </w:r>
      <w:r w:rsidRPr="00FC54D5">
        <w:t xml:space="preserve"> </w:t>
      </w:r>
    </w:p>
    <w:p w:rsidR="005A3845" w:rsidRPr="00FC54D5" w:rsidRDefault="00E23733" w:rsidP="00FC54D5">
      <w:pPr>
        <w:pStyle w:val="Brdtext"/>
        <w:numPr>
          <w:ilvl w:val="0"/>
          <w:numId w:val="1"/>
        </w:numPr>
        <w:ind w:left="714" w:hanging="357"/>
      </w:pPr>
      <w:r w:rsidRPr="00FC54D5">
        <w:t>Besiktningen tar cirka</w:t>
      </w:r>
      <w:r w:rsidR="00712DB9" w:rsidRPr="00FC54D5">
        <w:t xml:space="preserve"> </w:t>
      </w:r>
      <w:r w:rsidR="009640BD" w:rsidRPr="00FC54D5">
        <w:t>15</w:t>
      </w:r>
      <w:r w:rsidR="00712DB9" w:rsidRPr="00FC54D5">
        <w:t xml:space="preserve"> minuter per lägenhet. </w:t>
      </w:r>
      <w:r w:rsidR="005A3845" w:rsidRPr="00FC54D5">
        <w:t>Tiderna som anges nedan är preliminära och det kan hända att vi kommer något före eller efter utsatt tid. Observera att tiden inte går att ändra utan du eller någon som företräder dig måste vara hemma på utsatt tid</w:t>
      </w:r>
      <w:r w:rsidR="00712DB9" w:rsidRPr="00FC54D5">
        <w:t>.</w:t>
      </w:r>
    </w:p>
    <w:p w:rsidR="00D4086F" w:rsidRPr="00FC54D5" w:rsidRDefault="00E23733" w:rsidP="00826187">
      <w:pPr>
        <w:pStyle w:val="Brdtext"/>
        <w:numPr>
          <w:ilvl w:val="0"/>
          <w:numId w:val="1"/>
        </w:numPr>
        <w:ind w:left="714" w:hanging="357"/>
      </w:pPr>
      <w:r w:rsidRPr="00FC54D5">
        <w:t xml:space="preserve">Protokoll från besiktningen delas ut </w:t>
      </w:r>
      <w:r w:rsidR="001253EF">
        <w:t xml:space="preserve">cirka två veckor efter sista besiktningstillfället. </w:t>
      </w:r>
      <w:r w:rsidRPr="00FC54D5">
        <w:t>Därefter påbörjas arbetet med att åtgärda anmärkningar.</w:t>
      </w:r>
    </w:p>
    <w:p w:rsidR="005A3845" w:rsidRDefault="005A3845" w:rsidP="005A3845">
      <w:pPr>
        <w:pStyle w:val="Brdtext"/>
      </w:pPr>
    </w:p>
    <w:p w:rsidR="00DE0237" w:rsidRPr="00DE0237" w:rsidRDefault="00E23733" w:rsidP="001C2C53">
      <w:pPr>
        <w:pStyle w:val="Rubrik2"/>
      </w:pPr>
      <w:r w:rsidRPr="00E23733">
        <w:rPr>
          <w:rStyle w:val="Stark"/>
          <w:b/>
          <w:bCs w:val="0"/>
        </w:rPr>
        <w:t>Besiktningstider</w:t>
      </w:r>
    </w:p>
    <w:tbl>
      <w:tblPr>
        <w:tblStyle w:val="Oformateradtabell1"/>
        <w:tblW w:w="9639" w:type="dxa"/>
        <w:tblLook w:val="04A0" w:firstRow="1" w:lastRow="0" w:firstColumn="1" w:lastColumn="0" w:noHBand="0" w:noVBand="1"/>
      </w:tblPr>
      <w:tblGrid>
        <w:gridCol w:w="4366"/>
        <w:gridCol w:w="5273"/>
      </w:tblGrid>
      <w:tr w:rsidR="005A3845" w:rsidRPr="00DE0237" w:rsidTr="007A1F81">
        <w:trPr>
          <w:cnfStyle w:val="100000000000" w:firstRow="1" w:lastRow="0" w:firstColumn="0" w:lastColumn="0" w:oddVBand="0" w:evenVBand="0" w:oddHBand="0" w:evenHBand="0" w:firstRowFirstColumn="0" w:firstRowLastColumn="0" w:lastRowFirstColumn="0" w:lastRowLastColumn="0"/>
          <w:trHeight w:hRule="exact" w:val="567"/>
        </w:trPr>
        <w:tc>
          <w:tcPr>
            <w:cnfStyle w:val="001000000000" w:firstRow="0" w:lastRow="0" w:firstColumn="1" w:lastColumn="0" w:oddVBand="0" w:evenVBand="0" w:oddHBand="0" w:evenHBand="0" w:firstRowFirstColumn="0" w:firstRowLastColumn="0" w:lastRowFirstColumn="0" w:lastRowLastColumn="0"/>
            <w:tcW w:w="4323" w:type="dxa"/>
            <w:hideMark/>
          </w:tcPr>
          <w:p w:rsidR="005A3845" w:rsidRPr="00DE0237" w:rsidRDefault="00E23733" w:rsidP="007A1F81">
            <w:pPr>
              <w:jc w:val="both"/>
              <w:rPr>
                <w:sz w:val="21"/>
                <w:szCs w:val="21"/>
              </w:rPr>
            </w:pPr>
            <w:r w:rsidRPr="00DE0237">
              <w:rPr>
                <w:sz w:val="21"/>
                <w:szCs w:val="21"/>
              </w:rPr>
              <w:t>Datum och tid</w:t>
            </w:r>
          </w:p>
        </w:tc>
        <w:tc>
          <w:tcPr>
            <w:tcW w:w="5220" w:type="dxa"/>
            <w:hideMark/>
          </w:tcPr>
          <w:p w:rsidR="005A3845" w:rsidRPr="00DE0237" w:rsidRDefault="00E23733" w:rsidP="007A1F81">
            <w:pPr>
              <w:jc w:val="both"/>
              <w:cnfStyle w:val="100000000000" w:firstRow="1" w:lastRow="0" w:firstColumn="0" w:lastColumn="0" w:oddVBand="0" w:evenVBand="0" w:oddHBand="0" w:evenHBand="0" w:firstRowFirstColumn="0" w:firstRowLastColumn="0" w:lastRowFirstColumn="0" w:lastRowLastColumn="0"/>
              <w:rPr>
                <w:sz w:val="21"/>
                <w:szCs w:val="21"/>
              </w:rPr>
            </w:pPr>
            <w:r w:rsidRPr="00DE0237">
              <w:rPr>
                <w:sz w:val="21"/>
                <w:szCs w:val="21"/>
              </w:rPr>
              <w:t>Lägenhetsnummer</w:t>
            </w:r>
          </w:p>
        </w:tc>
      </w:tr>
      <w:tr w:rsidR="005A3845" w:rsidRPr="00DE0237" w:rsidTr="007A1F81">
        <w:trPr>
          <w:cnfStyle w:val="000000100000" w:firstRow="0" w:lastRow="0" w:firstColumn="0" w:lastColumn="0" w:oddVBand="0" w:evenVBand="0" w:oddHBand="1" w:evenHBand="0" w:firstRowFirstColumn="0" w:firstRowLastColumn="0" w:lastRowFirstColumn="0" w:lastRowLastColumn="0"/>
          <w:trHeight w:hRule="exact" w:val="567"/>
        </w:trPr>
        <w:tc>
          <w:tcPr>
            <w:cnfStyle w:val="001000000000" w:firstRow="0" w:lastRow="0" w:firstColumn="1" w:lastColumn="0" w:oddVBand="0" w:evenVBand="0" w:oddHBand="0" w:evenHBand="0" w:firstRowFirstColumn="0" w:firstRowLastColumn="0" w:lastRowFirstColumn="0" w:lastRowLastColumn="0"/>
            <w:tcW w:w="4323" w:type="dxa"/>
            <w:hideMark/>
          </w:tcPr>
          <w:p w:rsidR="005A3845" w:rsidRPr="001C2C53" w:rsidRDefault="00F8475A">
            <w:pPr>
              <w:rPr>
                <w:b w:val="0"/>
                <w:bCs w:val="0"/>
                <w:sz w:val="21"/>
                <w:szCs w:val="21"/>
              </w:rPr>
            </w:pPr>
            <w:r>
              <w:rPr>
                <w:b w:val="0"/>
                <w:bCs w:val="0"/>
                <w:sz w:val="21"/>
                <w:szCs w:val="21"/>
              </w:rPr>
              <w:t>Tisdagen</w:t>
            </w:r>
            <w:r w:rsidR="00E23733" w:rsidRPr="001C2C53">
              <w:rPr>
                <w:b w:val="0"/>
                <w:bCs w:val="0"/>
                <w:sz w:val="21"/>
                <w:szCs w:val="21"/>
              </w:rPr>
              <w:t xml:space="preserve"> den </w:t>
            </w:r>
            <w:r w:rsidR="007A1F81">
              <w:rPr>
                <w:b w:val="0"/>
                <w:bCs w:val="0"/>
                <w:sz w:val="21"/>
                <w:szCs w:val="21"/>
              </w:rPr>
              <w:t>2</w:t>
            </w:r>
            <w:r>
              <w:rPr>
                <w:b w:val="0"/>
                <w:bCs w:val="0"/>
                <w:sz w:val="21"/>
                <w:szCs w:val="21"/>
              </w:rPr>
              <w:t>6</w:t>
            </w:r>
            <w:r w:rsidR="007A1F81">
              <w:rPr>
                <w:b w:val="0"/>
                <w:bCs w:val="0"/>
                <w:sz w:val="21"/>
                <w:szCs w:val="21"/>
              </w:rPr>
              <w:t xml:space="preserve"> </w:t>
            </w:r>
            <w:r>
              <w:rPr>
                <w:b w:val="0"/>
                <w:bCs w:val="0"/>
                <w:sz w:val="21"/>
                <w:szCs w:val="21"/>
              </w:rPr>
              <w:t>oktober</w:t>
            </w:r>
            <w:r w:rsidR="00E23733" w:rsidRPr="001C2C53">
              <w:rPr>
                <w:b w:val="0"/>
                <w:bCs w:val="0"/>
                <w:sz w:val="21"/>
                <w:szCs w:val="21"/>
              </w:rPr>
              <w:t xml:space="preserve"> </w:t>
            </w:r>
            <w:proofErr w:type="spellStart"/>
            <w:r w:rsidR="00E23733" w:rsidRPr="001C2C53">
              <w:rPr>
                <w:b w:val="0"/>
                <w:bCs w:val="0"/>
                <w:sz w:val="21"/>
                <w:szCs w:val="21"/>
              </w:rPr>
              <w:t>kl</w:t>
            </w:r>
            <w:proofErr w:type="spellEnd"/>
            <w:r w:rsidR="00E23733" w:rsidRPr="001C2C53">
              <w:rPr>
                <w:b w:val="0"/>
                <w:bCs w:val="0"/>
                <w:sz w:val="21"/>
                <w:szCs w:val="21"/>
              </w:rPr>
              <w:t xml:space="preserve"> 08.</w:t>
            </w:r>
            <w:r w:rsidR="007A1F81">
              <w:rPr>
                <w:b w:val="0"/>
                <w:bCs w:val="0"/>
                <w:sz w:val="21"/>
                <w:szCs w:val="21"/>
              </w:rPr>
              <w:t>15</w:t>
            </w:r>
            <w:r w:rsidR="00E23733" w:rsidRPr="001C2C53">
              <w:rPr>
                <w:b w:val="0"/>
                <w:bCs w:val="0"/>
                <w:sz w:val="21"/>
                <w:szCs w:val="21"/>
              </w:rPr>
              <w:t>-1</w:t>
            </w:r>
            <w:r w:rsidR="00826187">
              <w:rPr>
                <w:b w:val="0"/>
                <w:bCs w:val="0"/>
                <w:sz w:val="21"/>
                <w:szCs w:val="21"/>
              </w:rPr>
              <w:t>0</w:t>
            </w:r>
            <w:r w:rsidR="00E23733" w:rsidRPr="001C2C53">
              <w:rPr>
                <w:b w:val="0"/>
                <w:bCs w:val="0"/>
                <w:sz w:val="21"/>
                <w:szCs w:val="21"/>
              </w:rPr>
              <w:t>.</w:t>
            </w:r>
            <w:r w:rsidR="00826187">
              <w:rPr>
                <w:b w:val="0"/>
                <w:bCs w:val="0"/>
                <w:sz w:val="21"/>
                <w:szCs w:val="21"/>
              </w:rPr>
              <w:t>00</w:t>
            </w:r>
          </w:p>
        </w:tc>
        <w:tc>
          <w:tcPr>
            <w:tcW w:w="5220" w:type="dxa"/>
            <w:hideMark/>
          </w:tcPr>
          <w:p w:rsidR="005A3845" w:rsidRPr="001C2C53" w:rsidRDefault="00F8475A">
            <w:pPr>
              <w:cnfStyle w:val="000000100000" w:firstRow="0" w:lastRow="0" w:firstColumn="0" w:lastColumn="0" w:oddVBand="0" w:evenVBand="0" w:oddHBand="1" w:evenHBand="0" w:firstRowFirstColumn="0" w:firstRowLastColumn="0" w:lastRowFirstColumn="0" w:lastRowLastColumn="0"/>
              <w:rPr>
                <w:sz w:val="21"/>
                <w:szCs w:val="21"/>
              </w:rPr>
            </w:pPr>
            <w:r>
              <w:rPr>
                <w:sz w:val="21"/>
                <w:szCs w:val="21"/>
              </w:rPr>
              <w:t>3051</w:t>
            </w:r>
            <w:r w:rsidR="00E23733" w:rsidRPr="001C2C53">
              <w:rPr>
                <w:sz w:val="21"/>
                <w:szCs w:val="21"/>
              </w:rPr>
              <w:t xml:space="preserve">, </w:t>
            </w:r>
            <w:r>
              <w:rPr>
                <w:sz w:val="21"/>
                <w:szCs w:val="21"/>
              </w:rPr>
              <w:t>3052</w:t>
            </w:r>
            <w:r w:rsidR="00E23733" w:rsidRPr="001C2C53">
              <w:rPr>
                <w:sz w:val="21"/>
                <w:szCs w:val="21"/>
              </w:rPr>
              <w:t xml:space="preserve">, </w:t>
            </w:r>
            <w:r>
              <w:rPr>
                <w:sz w:val="21"/>
                <w:szCs w:val="21"/>
              </w:rPr>
              <w:t>3053</w:t>
            </w:r>
            <w:r w:rsidR="00E23733" w:rsidRPr="001C2C53">
              <w:rPr>
                <w:sz w:val="21"/>
                <w:szCs w:val="21"/>
              </w:rPr>
              <w:t xml:space="preserve">, </w:t>
            </w:r>
            <w:r>
              <w:rPr>
                <w:sz w:val="21"/>
                <w:szCs w:val="21"/>
              </w:rPr>
              <w:t>3054</w:t>
            </w:r>
            <w:r w:rsidR="00E23733" w:rsidRPr="001C2C53">
              <w:rPr>
                <w:sz w:val="21"/>
                <w:szCs w:val="21"/>
              </w:rPr>
              <w:t>,</w:t>
            </w:r>
            <w:r w:rsidR="00826187">
              <w:rPr>
                <w:sz w:val="21"/>
                <w:szCs w:val="21"/>
              </w:rPr>
              <w:t xml:space="preserve"> </w:t>
            </w:r>
            <w:r>
              <w:rPr>
                <w:sz w:val="21"/>
                <w:szCs w:val="21"/>
              </w:rPr>
              <w:t>3055</w:t>
            </w:r>
            <w:r w:rsidR="00826187">
              <w:rPr>
                <w:sz w:val="21"/>
                <w:szCs w:val="21"/>
              </w:rPr>
              <w:t>,</w:t>
            </w:r>
            <w:r w:rsidR="00E23733" w:rsidRPr="001C2C53">
              <w:rPr>
                <w:sz w:val="21"/>
                <w:szCs w:val="21"/>
              </w:rPr>
              <w:t xml:space="preserve"> </w:t>
            </w:r>
            <w:r>
              <w:rPr>
                <w:sz w:val="21"/>
                <w:szCs w:val="21"/>
              </w:rPr>
              <w:t>3056</w:t>
            </w:r>
            <w:r w:rsidR="007A1F81">
              <w:rPr>
                <w:sz w:val="21"/>
                <w:szCs w:val="21"/>
              </w:rPr>
              <w:t xml:space="preserve"> och</w:t>
            </w:r>
            <w:r w:rsidR="00826187">
              <w:rPr>
                <w:sz w:val="21"/>
                <w:szCs w:val="21"/>
              </w:rPr>
              <w:t xml:space="preserve"> </w:t>
            </w:r>
            <w:r>
              <w:rPr>
                <w:sz w:val="21"/>
                <w:szCs w:val="21"/>
              </w:rPr>
              <w:t>3057</w:t>
            </w:r>
          </w:p>
        </w:tc>
      </w:tr>
      <w:tr w:rsidR="005A3845" w:rsidRPr="00DE0237" w:rsidTr="007A1F81">
        <w:trPr>
          <w:trHeight w:hRule="exact" w:val="567"/>
        </w:trPr>
        <w:tc>
          <w:tcPr>
            <w:cnfStyle w:val="001000000000" w:firstRow="0" w:lastRow="0" w:firstColumn="1" w:lastColumn="0" w:oddVBand="0" w:evenVBand="0" w:oddHBand="0" w:evenHBand="0" w:firstRowFirstColumn="0" w:firstRowLastColumn="0" w:lastRowFirstColumn="0" w:lastRowLastColumn="0"/>
            <w:tcW w:w="4323" w:type="dxa"/>
            <w:hideMark/>
          </w:tcPr>
          <w:p w:rsidR="005A3845" w:rsidRPr="001C2C53" w:rsidRDefault="00F8475A">
            <w:pPr>
              <w:rPr>
                <w:b w:val="0"/>
                <w:bCs w:val="0"/>
                <w:sz w:val="21"/>
                <w:szCs w:val="21"/>
              </w:rPr>
            </w:pPr>
            <w:r>
              <w:rPr>
                <w:b w:val="0"/>
                <w:bCs w:val="0"/>
                <w:sz w:val="21"/>
                <w:szCs w:val="21"/>
              </w:rPr>
              <w:t>Tisdagen</w:t>
            </w:r>
            <w:r w:rsidRPr="001C2C53">
              <w:rPr>
                <w:b w:val="0"/>
                <w:bCs w:val="0"/>
                <w:sz w:val="21"/>
                <w:szCs w:val="21"/>
              </w:rPr>
              <w:t xml:space="preserve"> den </w:t>
            </w:r>
            <w:r>
              <w:rPr>
                <w:b w:val="0"/>
                <w:bCs w:val="0"/>
                <w:sz w:val="21"/>
                <w:szCs w:val="21"/>
              </w:rPr>
              <w:t>26 oktober</w:t>
            </w:r>
            <w:r w:rsidRPr="001C2C53">
              <w:rPr>
                <w:b w:val="0"/>
                <w:bCs w:val="0"/>
                <w:sz w:val="21"/>
                <w:szCs w:val="21"/>
              </w:rPr>
              <w:t xml:space="preserve"> </w:t>
            </w:r>
            <w:proofErr w:type="spellStart"/>
            <w:r w:rsidR="00E23733" w:rsidRPr="001C2C53">
              <w:rPr>
                <w:b w:val="0"/>
                <w:bCs w:val="0"/>
                <w:sz w:val="21"/>
                <w:szCs w:val="21"/>
              </w:rPr>
              <w:t>kl</w:t>
            </w:r>
            <w:proofErr w:type="spellEnd"/>
            <w:r w:rsidR="00E23733" w:rsidRPr="001C2C53">
              <w:rPr>
                <w:b w:val="0"/>
                <w:bCs w:val="0"/>
                <w:sz w:val="21"/>
                <w:szCs w:val="21"/>
              </w:rPr>
              <w:t xml:space="preserve"> 1</w:t>
            </w:r>
            <w:r w:rsidR="00826187">
              <w:rPr>
                <w:b w:val="0"/>
                <w:bCs w:val="0"/>
                <w:sz w:val="21"/>
                <w:szCs w:val="21"/>
              </w:rPr>
              <w:t>0</w:t>
            </w:r>
            <w:r w:rsidR="00E23733" w:rsidRPr="001C2C53">
              <w:rPr>
                <w:b w:val="0"/>
                <w:bCs w:val="0"/>
                <w:sz w:val="21"/>
                <w:szCs w:val="21"/>
              </w:rPr>
              <w:t>.</w:t>
            </w:r>
            <w:r w:rsidR="007A1F81">
              <w:rPr>
                <w:b w:val="0"/>
                <w:bCs w:val="0"/>
                <w:sz w:val="21"/>
                <w:szCs w:val="21"/>
              </w:rPr>
              <w:t>3</w:t>
            </w:r>
            <w:r w:rsidR="00E23733" w:rsidRPr="001C2C53">
              <w:rPr>
                <w:b w:val="0"/>
                <w:bCs w:val="0"/>
                <w:sz w:val="21"/>
                <w:szCs w:val="21"/>
              </w:rPr>
              <w:t>0-1</w:t>
            </w:r>
            <w:r w:rsidR="00826187">
              <w:rPr>
                <w:b w:val="0"/>
                <w:bCs w:val="0"/>
                <w:sz w:val="21"/>
                <w:szCs w:val="21"/>
              </w:rPr>
              <w:t>2</w:t>
            </w:r>
            <w:r w:rsidR="00E23733" w:rsidRPr="001C2C53">
              <w:rPr>
                <w:b w:val="0"/>
                <w:bCs w:val="0"/>
                <w:sz w:val="21"/>
                <w:szCs w:val="21"/>
              </w:rPr>
              <w:t>.00</w:t>
            </w:r>
          </w:p>
        </w:tc>
        <w:tc>
          <w:tcPr>
            <w:tcW w:w="5220" w:type="dxa"/>
            <w:hideMark/>
          </w:tcPr>
          <w:p w:rsidR="005A3845" w:rsidRPr="001C2C53" w:rsidRDefault="005A3845">
            <w:pPr>
              <w:cnfStyle w:val="000000000000" w:firstRow="0" w:lastRow="0" w:firstColumn="0" w:lastColumn="0" w:oddVBand="0" w:evenVBand="0" w:oddHBand="0" w:evenHBand="0" w:firstRowFirstColumn="0" w:firstRowLastColumn="0" w:lastRowFirstColumn="0" w:lastRowLastColumn="0"/>
              <w:rPr>
                <w:sz w:val="21"/>
                <w:szCs w:val="21"/>
              </w:rPr>
            </w:pPr>
            <w:r w:rsidRPr="001C2C53">
              <w:rPr>
                <w:sz w:val="21"/>
                <w:szCs w:val="21"/>
              </w:rPr>
              <w:t> </w:t>
            </w:r>
            <w:r w:rsidR="00F8475A">
              <w:rPr>
                <w:sz w:val="21"/>
                <w:szCs w:val="21"/>
              </w:rPr>
              <w:t>3058</w:t>
            </w:r>
            <w:r w:rsidR="007A1F81">
              <w:rPr>
                <w:sz w:val="21"/>
                <w:szCs w:val="21"/>
              </w:rPr>
              <w:t xml:space="preserve">, </w:t>
            </w:r>
            <w:r w:rsidR="00F8475A">
              <w:rPr>
                <w:sz w:val="21"/>
                <w:szCs w:val="21"/>
              </w:rPr>
              <w:t>3059</w:t>
            </w:r>
            <w:r w:rsidR="007A1F81">
              <w:rPr>
                <w:sz w:val="21"/>
                <w:szCs w:val="21"/>
              </w:rPr>
              <w:t xml:space="preserve">, </w:t>
            </w:r>
            <w:r w:rsidR="00F8475A">
              <w:rPr>
                <w:sz w:val="21"/>
                <w:szCs w:val="21"/>
              </w:rPr>
              <w:t>3060</w:t>
            </w:r>
            <w:r w:rsidR="00E23733" w:rsidRPr="001C2C53">
              <w:rPr>
                <w:sz w:val="21"/>
                <w:szCs w:val="21"/>
              </w:rPr>
              <w:t xml:space="preserve">, </w:t>
            </w:r>
            <w:r w:rsidR="00F8475A">
              <w:rPr>
                <w:sz w:val="21"/>
                <w:szCs w:val="21"/>
              </w:rPr>
              <w:t>3061</w:t>
            </w:r>
            <w:r w:rsidR="00E23733" w:rsidRPr="001C2C53">
              <w:rPr>
                <w:sz w:val="21"/>
                <w:szCs w:val="21"/>
              </w:rPr>
              <w:t xml:space="preserve">, </w:t>
            </w:r>
            <w:r w:rsidR="00F8475A">
              <w:rPr>
                <w:sz w:val="21"/>
                <w:szCs w:val="21"/>
              </w:rPr>
              <w:t>3062</w:t>
            </w:r>
            <w:r w:rsidR="007A1F81">
              <w:rPr>
                <w:sz w:val="21"/>
                <w:szCs w:val="21"/>
              </w:rPr>
              <w:t xml:space="preserve"> och</w:t>
            </w:r>
            <w:r w:rsidR="00826187">
              <w:rPr>
                <w:sz w:val="21"/>
                <w:szCs w:val="21"/>
              </w:rPr>
              <w:t xml:space="preserve"> </w:t>
            </w:r>
            <w:r w:rsidR="00F8475A">
              <w:rPr>
                <w:sz w:val="21"/>
                <w:szCs w:val="21"/>
              </w:rPr>
              <w:t>3063</w:t>
            </w:r>
          </w:p>
        </w:tc>
      </w:tr>
      <w:tr w:rsidR="005A3845" w:rsidRPr="00DE0237" w:rsidTr="007A1F81">
        <w:trPr>
          <w:cnfStyle w:val="000000100000" w:firstRow="0" w:lastRow="0" w:firstColumn="0" w:lastColumn="0" w:oddVBand="0" w:evenVBand="0" w:oddHBand="1" w:evenHBand="0" w:firstRowFirstColumn="0" w:firstRowLastColumn="0" w:lastRowFirstColumn="0" w:lastRowLastColumn="0"/>
          <w:trHeight w:hRule="exact" w:val="567"/>
        </w:trPr>
        <w:tc>
          <w:tcPr>
            <w:cnfStyle w:val="001000000000" w:firstRow="0" w:lastRow="0" w:firstColumn="1" w:lastColumn="0" w:oddVBand="0" w:evenVBand="0" w:oddHBand="0" w:evenHBand="0" w:firstRowFirstColumn="0" w:firstRowLastColumn="0" w:lastRowFirstColumn="0" w:lastRowLastColumn="0"/>
            <w:tcW w:w="4323" w:type="dxa"/>
            <w:hideMark/>
          </w:tcPr>
          <w:p w:rsidR="005A3845" w:rsidRPr="001C2C53" w:rsidRDefault="00F8475A">
            <w:pPr>
              <w:rPr>
                <w:b w:val="0"/>
                <w:bCs w:val="0"/>
                <w:sz w:val="21"/>
                <w:szCs w:val="21"/>
              </w:rPr>
            </w:pPr>
            <w:r>
              <w:rPr>
                <w:b w:val="0"/>
                <w:bCs w:val="0"/>
                <w:sz w:val="21"/>
                <w:szCs w:val="21"/>
              </w:rPr>
              <w:t>Tisdagen</w:t>
            </w:r>
            <w:r w:rsidRPr="001C2C53">
              <w:rPr>
                <w:b w:val="0"/>
                <w:bCs w:val="0"/>
                <w:sz w:val="21"/>
                <w:szCs w:val="21"/>
              </w:rPr>
              <w:t xml:space="preserve"> den </w:t>
            </w:r>
            <w:r>
              <w:rPr>
                <w:b w:val="0"/>
                <w:bCs w:val="0"/>
                <w:sz w:val="21"/>
                <w:szCs w:val="21"/>
              </w:rPr>
              <w:t>26 oktober</w:t>
            </w:r>
            <w:r w:rsidRPr="001C2C53">
              <w:rPr>
                <w:b w:val="0"/>
                <w:bCs w:val="0"/>
                <w:sz w:val="21"/>
                <w:szCs w:val="21"/>
              </w:rPr>
              <w:t xml:space="preserve"> </w:t>
            </w:r>
            <w:proofErr w:type="spellStart"/>
            <w:r w:rsidR="00E23733" w:rsidRPr="001C2C53">
              <w:rPr>
                <w:b w:val="0"/>
                <w:bCs w:val="0"/>
                <w:sz w:val="21"/>
                <w:szCs w:val="21"/>
              </w:rPr>
              <w:t>kl</w:t>
            </w:r>
            <w:proofErr w:type="spellEnd"/>
            <w:r w:rsidR="00E23733" w:rsidRPr="001C2C53">
              <w:rPr>
                <w:b w:val="0"/>
                <w:bCs w:val="0"/>
                <w:sz w:val="21"/>
                <w:szCs w:val="21"/>
              </w:rPr>
              <w:t xml:space="preserve"> </w:t>
            </w:r>
            <w:r w:rsidR="007A1F81">
              <w:rPr>
                <w:b w:val="0"/>
                <w:bCs w:val="0"/>
                <w:sz w:val="21"/>
                <w:szCs w:val="21"/>
              </w:rPr>
              <w:t>1</w:t>
            </w:r>
            <w:r w:rsidR="00826187">
              <w:rPr>
                <w:b w:val="0"/>
                <w:bCs w:val="0"/>
                <w:sz w:val="21"/>
                <w:szCs w:val="21"/>
              </w:rPr>
              <w:t>3</w:t>
            </w:r>
            <w:r w:rsidR="007A1F81">
              <w:rPr>
                <w:b w:val="0"/>
                <w:bCs w:val="0"/>
                <w:sz w:val="21"/>
                <w:szCs w:val="21"/>
              </w:rPr>
              <w:t>.0</w:t>
            </w:r>
            <w:r w:rsidR="00E23733" w:rsidRPr="001C2C53">
              <w:rPr>
                <w:b w:val="0"/>
                <w:bCs w:val="0"/>
                <w:sz w:val="21"/>
                <w:szCs w:val="21"/>
              </w:rPr>
              <w:t>0-1</w:t>
            </w:r>
            <w:r w:rsidR="007A1F81">
              <w:rPr>
                <w:b w:val="0"/>
                <w:bCs w:val="0"/>
                <w:sz w:val="21"/>
                <w:szCs w:val="21"/>
              </w:rPr>
              <w:t>5</w:t>
            </w:r>
            <w:r w:rsidR="00E23733" w:rsidRPr="001C2C53">
              <w:rPr>
                <w:b w:val="0"/>
                <w:bCs w:val="0"/>
                <w:sz w:val="21"/>
                <w:szCs w:val="21"/>
              </w:rPr>
              <w:t>.</w:t>
            </w:r>
            <w:r>
              <w:rPr>
                <w:b w:val="0"/>
                <w:bCs w:val="0"/>
                <w:sz w:val="21"/>
                <w:szCs w:val="21"/>
              </w:rPr>
              <w:t>0</w:t>
            </w:r>
            <w:r w:rsidR="00E23733" w:rsidRPr="001C2C53">
              <w:rPr>
                <w:b w:val="0"/>
                <w:bCs w:val="0"/>
                <w:sz w:val="21"/>
                <w:szCs w:val="21"/>
              </w:rPr>
              <w:t>0</w:t>
            </w:r>
          </w:p>
        </w:tc>
        <w:tc>
          <w:tcPr>
            <w:tcW w:w="5220" w:type="dxa"/>
            <w:hideMark/>
          </w:tcPr>
          <w:p w:rsidR="005A3845" w:rsidRPr="001C2C53" w:rsidRDefault="00F8475A">
            <w:pPr>
              <w:cnfStyle w:val="000000100000" w:firstRow="0" w:lastRow="0" w:firstColumn="0" w:lastColumn="0" w:oddVBand="0" w:evenVBand="0" w:oddHBand="1" w:evenHBand="0" w:firstRowFirstColumn="0" w:firstRowLastColumn="0" w:lastRowFirstColumn="0" w:lastRowLastColumn="0"/>
              <w:rPr>
                <w:sz w:val="21"/>
                <w:szCs w:val="21"/>
              </w:rPr>
            </w:pPr>
            <w:r>
              <w:rPr>
                <w:sz w:val="21"/>
                <w:szCs w:val="21"/>
              </w:rPr>
              <w:t>3064</w:t>
            </w:r>
            <w:r w:rsidR="007A1F81">
              <w:rPr>
                <w:sz w:val="21"/>
                <w:szCs w:val="21"/>
              </w:rPr>
              <w:t xml:space="preserve">, </w:t>
            </w:r>
            <w:r>
              <w:rPr>
                <w:sz w:val="21"/>
                <w:szCs w:val="21"/>
              </w:rPr>
              <w:t>3065</w:t>
            </w:r>
            <w:r w:rsidR="007A1F81">
              <w:rPr>
                <w:sz w:val="21"/>
                <w:szCs w:val="21"/>
              </w:rPr>
              <w:t xml:space="preserve">, </w:t>
            </w:r>
            <w:r>
              <w:rPr>
                <w:sz w:val="21"/>
                <w:szCs w:val="21"/>
              </w:rPr>
              <w:t>3066</w:t>
            </w:r>
            <w:r w:rsidR="007A1F81">
              <w:rPr>
                <w:sz w:val="21"/>
                <w:szCs w:val="21"/>
              </w:rPr>
              <w:t xml:space="preserve">, </w:t>
            </w:r>
            <w:r>
              <w:rPr>
                <w:sz w:val="21"/>
                <w:szCs w:val="21"/>
              </w:rPr>
              <w:t>3067</w:t>
            </w:r>
            <w:r w:rsidR="007A1F81">
              <w:rPr>
                <w:sz w:val="21"/>
                <w:szCs w:val="21"/>
              </w:rPr>
              <w:t xml:space="preserve">, </w:t>
            </w:r>
            <w:r>
              <w:rPr>
                <w:sz w:val="21"/>
                <w:szCs w:val="21"/>
              </w:rPr>
              <w:t>3068</w:t>
            </w:r>
            <w:r w:rsidR="00E23733" w:rsidRPr="001C2C53">
              <w:rPr>
                <w:sz w:val="21"/>
                <w:szCs w:val="21"/>
              </w:rPr>
              <w:t xml:space="preserve">, </w:t>
            </w:r>
            <w:r>
              <w:rPr>
                <w:sz w:val="21"/>
                <w:szCs w:val="21"/>
              </w:rPr>
              <w:t>3069</w:t>
            </w:r>
            <w:r w:rsidR="00E23733" w:rsidRPr="001C2C53">
              <w:rPr>
                <w:sz w:val="21"/>
                <w:szCs w:val="21"/>
              </w:rPr>
              <w:t xml:space="preserve">, </w:t>
            </w:r>
            <w:r>
              <w:rPr>
                <w:sz w:val="21"/>
                <w:szCs w:val="21"/>
              </w:rPr>
              <w:t>3070 och 3071</w:t>
            </w:r>
          </w:p>
        </w:tc>
      </w:tr>
      <w:tr w:rsidR="00826187" w:rsidRPr="00DE0237" w:rsidTr="007A1F81">
        <w:trPr>
          <w:trHeight w:hRule="exact" w:val="567"/>
        </w:trPr>
        <w:tc>
          <w:tcPr>
            <w:cnfStyle w:val="001000000000" w:firstRow="0" w:lastRow="0" w:firstColumn="1" w:lastColumn="0" w:oddVBand="0" w:evenVBand="0" w:oddHBand="0" w:evenHBand="0" w:firstRowFirstColumn="0" w:firstRowLastColumn="0" w:lastRowFirstColumn="0" w:lastRowLastColumn="0"/>
            <w:tcW w:w="4323" w:type="dxa"/>
          </w:tcPr>
          <w:p w:rsidR="00826187" w:rsidRDefault="00F8475A">
            <w:pPr>
              <w:rPr>
                <w:b w:val="0"/>
                <w:bCs w:val="0"/>
                <w:sz w:val="21"/>
                <w:szCs w:val="21"/>
              </w:rPr>
            </w:pPr>
            <w:r>
              <w:rPr>
                <w:b w:val="0"/>
                <w:bCs w:val="0"/>
                <w:sz w:val="21"/>
                <w:szCs w:val="21"/>
              </w:rPr>
              <w:t>Tisdagen</w:t>
            </w:r>
            <w:r w:rsidRPr="001C2C53">
              <w:rPr>
                <w:b w:val="0"/>
                <w:bCs w:val="0"/>
                <w:sz w:val="21"/>
                <w:szCs w:val="21"/>
              </w:rPr>
              <w:t xml:space="preserve"> den </w:t>
            </w:r>
            <w:r>
              <w:rPr>
                <w:b w:val="0"/>
                <w:bCs w:val="0"/>
                <w:sz w:val="21"/>
                <w:szCs w:val="21"/>
              </w:rPr>
              <w:t>26 oktober</w:t>
            </w:r>
            <w:r w:rsidRPr="001C2C53">
              <w:rPr>
                <w:b w:val="0"/>
                <w:bCs w:val="0"/>
                <w:sz w:val="21"/>
                <w:szCs w:val="21"/>
              </w:rPr>
              <w:t xml:space="preserve"> </w:t>
            </w:r>
            <w:proofErr w:type="spellStart"/>
            <w:r w:rsidR="007A1F81">
              <w:rPr>
                <w:b w:val="0"/>
                <w:bCs w:val="0"/>
                <w:sz w:val="21"/>
                <w:szCs w:val="21"/>
              </w:rPr>
              <w:t>kl</w:t>
            </w:r>
            <w:proofErr w:type="spellEnd"/>
            <w:r w:rsidR="007A1F81">
              <w:rPr>
                <w:b w:val="0"/>
                <w:bCs w:val="0"/>
                <w:sz w:val="21"/>
                <w:szCs w:val="21"/>
              </w:rPr>
              <w:t xml:space="preserve"> 15.</w:t>
            </w:r>
            <w:r>
              <w:rPr>
                <w:b w:val="0"/>
                <w:bCs w:val="0"/>
                <w:sz w:val="21"/>
                <w:szCs w:val="21"/>
              </w:rPr>
              <w:t>0</w:t>
            </w:r>
            <w:r w:rsidR="007A1F81">
              <w:rPr>
                <w:b w:val="0"/>
                <w:bCs w:val="0"/>
                <w:sz w:val="21"/>
                <w:szCs w:val="21"/>
              </w:rPr>
              <w:t>0-1</w:t>
            </w:r>
            <w:r>
              <w:rPr>
                <w:b w:val="0"/>
                <w:bCs w:val="0"/>
                <w:sz w:val="21"/>
                <w:szCs w:val="21"/>
              </w:rPr>
              <w:t>7</w:t>
            </w:r>
            <w:r w:rsidR="007A1F81">
              <w:rPr>
                <w:b w:val="0"/>
                <w:bCs w:val="0"/>
                <w:sz w:val="21"/>
                <w:szCs w:val="21"/>
              </w:rPr>
              <w:t>.15</w:t>
            </w:r>
          </w:p>
        </w:tc>
        <w:tc>
          <w:tcPr>
            <w:tcW w:w="5220" w:type="dxa"/>
          </w:tcPr>
          <w:p w:rsidR="00826187" w:rsidRPr="001C2C53" w:rsidRDefault="00F8475A">
            <w:pPr>
              <w:cnfStyle w:val="000000000000" w:firstRow="0" w:lastRow="0" w:firstColumn="0" w:lastColumn="0" w:oddVBand="0" w:evenVBand="0" w:oddHBand="0" w:evenHBand="0" w:firstRowFirstColumn="0" w:firstRowLastColumn="0" w:lastRowFirstColumn="0" w:lastRowLastColumn="0"/>
              <w:rPr>
                <w:sz w:val="21"/>
                <w:szCs w:val="21"/>
              </w:rPr>
            </w:pPr>
            <w:r>
              <w:rPr>
                <w:sz w:val="21"/>
                <w:szCs w:val="21"/>
              </w:rPr>
              <w:t>3072, 3073, 3074, 3075, 3076, 3077, 3078, 3079 och 3080</w:t>
            </w:r>
          </w:p>
        </w:tc>
      </w:tr>
    </w:tbl>
    <w:p w:rsidR="005A3845" w:rsidRDefault="005A3845" w:rsidP="002D6D95">
      <w:pPr>
        <w:pStyle w:val="Brdtext"/>
        <w:rPr>
          <w:sz w:val="16"/>
          <w:szCs w:val="16"/>
        </w:rPr>
      </w:pPr>
    </w:p>
    <w:p w:rsidR="007A1F81" w:rsidRDefault="007A1F81" w:rsidP="002D6D95">
      <w:pPr>
        <w:pStyle w:val="Brdtext"/>
        <w:rPr>
          <w:sz w:val="16"/>
          <w:szCs w:val="16"/>
        </w:rPr>
      </w:pPr>
    </w:p>
    <w:p w:rsidR="007A1F81" w:rsidRDefault="007A1F81" w:rsidP="002D6D95">
      <w:pPr>
        <w:pStyle w:val="Brdtext"/>
        <w:rPr>
          <w:sz w:val="16"/>
          <w:szCs w:val="16"/>
        </w:rPr>
      </w:pPr>
    </w:p>
    <w:p w:rsidR="0039117D" w:rsidRPr="00DE0237" w:rsidRDefault="0039117D" w:rsidP="0039117D">
      <w:pPr>
        <w:pStyle w:val="Rubrik2"/>
      </w:pPr>
      <w:r w:rsidRPr="00E23733">
        <w:rPr>
          <w:rStyle w:val="Stark"/>
          <w:b/>
          <w:bCs w:val="0"/>
        </w:rPr>
        <w:lastRenderedPageBreak/>
        <w:t>Besiktningstider</w:t>
      </w:r>
      <w:r>
        <w:rPr>
          <w:rStyle w:val="Stark"/>
          <w:b/>
          <w:bCs w:val="0"/>
        </w:rPr>
        <w:t xml:space="preserve"> fortsättning</w:t>
      </w:r>
    </w:p>
    <w:tbl>
      <w:tblPr>
        <w:tblStyle w:val="Oformateradtabell1"/>
        <w:tblW w:w="9639" w:type="dxa"/>
        <w:tblLook w:val="04A0" w:firstRow="1" w:lastRow="0" w:firstColumn="1" w:lastColumn="0" w:noHBand="0" w:noVBand="1"/>
      </w:tblPr>
      <w:tblGrid>
        <w:gridCol w:w="4062"/>
        <w:gridCol w:w="5577"/>
      </w:tblGrid>
      <w:tr w:rsidR="0039117D" w:rsidRPr="00DE0237" w:rsidTr="00627DA9">
        <w:trPr>
          <w:cnfStyle w:val="100000000000" w:firstRow="1" w:lastRow="0" w:firstColumn="0" w:lastColumn="0" w:oddVBand="0" w:evenVBand="0" w:oddHBand="0" w:evenHBand="0" w:firstRowFirstColumn="0" w:firstRowLastColumn="0" w:lastRowFirstColumn="0" w:lastRowLastColumn="0"/>
          <w:trHeight w:hRule="exact" w:val="567"/>
        </w:trPr>
        <w:tc>
          <w:tcPr>
            <w:cnfStyle w:val="001000000000" w:firstRow="0" w:lastRow="0" w:firstColumn="1" w:lastColumn="0" w:oddVBand="0" w:evenVBand="0" w:oddHBand="0" w:evenHBand="0" w:firstRowFirstColumn="0" w:firstRowLastColumn="0" w:lastRowFirstColumn="0" w:lastRowLastColumn="0"/>
            <w:tcW w:w="4062" w:type="dxa"/>
            <w:hideMark/>
          </w:tcPr>
          <w:p w:rsidR="0039117D" w:rsidRPr="00DE0237" w:rsidRDefault="0039117D" w:rsidP="00C462C9">
            <w:pPr>
              <w:rPr>
                <w:sz w:val="21"/>
                <w:szCs w:val="21"/>
              </w:rPr>
            </w:pPr>
            <w:r w:rsidRPr="00DE0237">
              <w:rPr>
                <w:sz w:val="21"/>
                <w:szCs w:val="21"/>
              </w:rPr>
              <w:t>Datum och tid</w:t>
            </w:r>
          </w:p>
        </w:tc>
        <w:tc>
          <w:tcPr>
            <w:tcW w:w="5577" w:type="dxa"/>
            <w:hideMark/>
          </w:tcPr>
          <w:p w:rsidR="0039117D" w:rsidRPr="00DE0237" w:rsidRDefault="0039117D" w:rsidP="00C462C9">
            <w:pPr>
              <w:cnfStyle w:val="100000000000" w:firstRow="1" w:lastRow="0" w:firstColumn="0" w:lastColumn="0" w:oddVBand="0" w:evenVBand="0" w:oddHBand="0" w:evenHBand="0" w:firstRowFirstColumn="0" w:firstRowLastColumn="0" w:lastRowFirstColumn="0" w:lastRowLastColumn="0"/>
              <w:rPr>
                <w:sz w:val="21"/>
                <w:szCs w:val="21"/>
              </w:rPr>
            </w:pPr>
            <w:r w:rsidRPr="00DE0237">
              <w:rPr>
                <w:sz w:val="21"/>
                <w:szCs w:val="21"/>
              </w:rPr>
              <w:t>Lägenhetsnummer</w:t>
            </w:r>
          </w:p>
        </w:tc>
      </w:tr>
      <w:tr w:rsidR="00687614" w:rsidRPr="00DE0237" w:rsidTr="00627DA9">
        <w:trPr>
          <w:cnfStyle w:val="000000100000" w:firstRow="0" w:lastRow="0" w:firstColumn="0" w:lastColumn="0" w:oddVBand="0" w:evenVBand="0" w:oddHBand="1" w:evenHBand="0" w:firstRowFirstColumn="0" w:firstRowLastColumn="0" w:lastRowFirstColumn="0" w:lastRowLastColumn="0"/>
          <w:trHeight w:hRule="exact" w:val="567"/>
        </w:trPr>
        <w:tc>
          <w:tcPr>
            <w:cnfStyle w:val="001000000000" w:firstRow="0" w:lastRow="0" w:firstColumn="1" w:lastColumn="0" w:oddVBand="0" w:evenVBand="0" w:oddHBand="0" w:evenHBand="0" w:firstRowFirstColumn="0" w:firstRowLastColumn="0" w:lastRowFirstColumn="0" w:lastRowLastColumn="0"/>
            <w:tcW w:w="4062" w:type="dxa"/>
          </w:tcPr>
          <w:p w:rsidR="00687614" w:rsidRPr="001C2C53" w:rsidRDefault="00F8475A" w:rsidP="00687614">
            <w:pPr>
              <w:rPr>
                <w:b w:val="0"/>
                <w:bCs w:val="0"/>
                <w:sz w:val="21"/>
                <w:szCs w:val="21"/>
              </w:rPr>
            </w:pPr>
            <w:r>
              <w:rPr>
                <w:b w:val="0"/>
                <w:bCs w:val="0"/>
                <w:sz w:val="21"/>
                <w:szCs w:val="21"/>
              </w:rPr>
              <w:t>Onsdagen</w:t>
            </w:r>
            <w:r w:rsidR="00687614" w:rsidRPr="001C2C53">
              <w:rPr>
                <w:b w:val="0"/>
                <w:bCs w:val="0"/>
                <w:sz w:val="21"/>
                <w:szCs w:val="21"/>
              </w:rPr>
              <w:t xml:space="preserve"> den </w:t>
            </w:r>
            <w:r w:rsidR="007A1F81">
              <w:rPr>
                <w:b w:val="0"/>
                <w:bCs w:val="0"/>
                <w:sz w:val="21"/>
                <w:szCs w:val="21"/>
              </w:rPr>
              <w:t>2</w:t>
            </w:r>
            <w:r>
              <w:rPr>
                <w:b w:val="0"/>
                <w:bCs w:val="0"/>
                <w:sz w:val="21"/>
                <w:szCs w:val="21"/>
              </w:rPr>
              <w:t>7</w:t>
            </w:r>
            <w:r w:rsidR="007A1F81">
              <w:rPr>
                <w:b w:val="0"/>
                <w:bCs w:val="0"/>
                <w:sz w:val="21"/>
                <w:szCs w:val="21"/>
              </w:rPr>
              <w:t xml:space="preserve"> </w:t>
            </w:r>
            <w:r>
              <w:rPr>
                <w:b w:val="0"/>
                <w:bCs w:val="0"/>
                <w:sz w:val="21"/>
                <w:szCs w:val="21"/>
              </w:rPr>
              <w:t>oktober</w:t>
            </w:r>
            <w:r w:rsidR="00687614" w:rsidRPr="001C2C53">
              <w:rPr>
                <w:b w:val="0"/>
                <w:bCs w:val="0"/>
                <w:sz w:val="21"/>
                <w:szCs w:val="21"/>
              </w:rPr>
              <w:t xml:space="preserve"> </w:t>
            </w:r>
            <w:proofErr w:type="spellStart"/>
            <w:r w:rsidR="00687614" w:rsidRPr="001C2C53">
              <w:rPr>
                <w:b w:val="0"/>
                <w:bCs w:val="0"/>
                <w:sz w:val="21"/>
                <w:szCs w:val="21"/>
              </w:rPr>
              <w:t>kl</w:t>
            </w:r>
            <w:proofErr w:type="spellEnd"/>
            <w:r w:rsidR="00687614" w:rsidRPr="001C2C53">
              <w:rPr>
                <w:b w:val="0"/>
                <w:bCs w:val="0"/>
                <w:sz w:val="21"/>
                <w:szCs w:val="21"/>
              </w:rPr>
              <w:t xml:space="preserve"> 08.00-</w:t>
            </w:r>
            <w:r w:rsidR="007A1F81">
              <w:rPr>
                <w:b w:val="0"/>
                <w:bCs w:val="0"/>
                <w:sz w:val="21"/>
                <w:szCs w:val="21"/>
              </w:rPr>
              <w:t>09</w:t>
            </w:r>
            <w:r w:rsidR="00687614" w:rsidRPr="001C2C53">
              <w:rPr>
                <w:b w:val="0"/>
                <w:bCs w:val="0"/>
                <w:sz w:val="21"/>
                <w:szCs w:val="21"/>
              </w:rPr>
              <w:t>.</w:t>
            </w:r>
            <w:r w:rsidR="007A1F81">
              <w:rPr>
                <w:b w:val="0"/>
                <w:bCs w:val="0"/>
                <w:sz w:val="21"/>
                <w:szCs w:val="21"/>
              </w:rPr>
              <w:t>3</w:t>
            </w:r>
            <w:r w:rsidR="00687614">
              <w:rPr>
                <w:b w:val="0"/>
                <w:bCs w:val="0"/>
                <w:sz w:val="21"/>
                <w:szCs w:val="21"/>
              </w:rPr>
              <w:t>0</w:t>
            </w:r>
          </w:p>
        </w:tc>
        <w:tc>
          <w:tcPr>
            <w:tcW w:w="5577" w:type="dxa"/>
          </w:tcPr>
          <w:p w:rsidR="00687614" w:rsidRPr="001C2C53" w:rsidRDefault="00F8475A" w:rsidP="00687614">
            <w:pPr>
              <w:cnfStyle w:val="000000100000" w:firstRow="0" w:lastRow="0" w:firstColumn="0" w:lastColumn="0" w:oddVBand="0" w:evenVBand="0" w:oddHBand="1" w:evenHBand="0" w:firstRowFirstColumn="0" w:firstRowLastColumn="0" w:lastRowFirstColumn="0" w:lastRowLastColumn="0"/>
              <w:rPr>
                <w:sz w:val="21"/>
                <w:szCs w:val="21"/>
              </w:rPr>
            </w:pPr>
            <w:r>
              <w:rPr>
                <w:sz w:val="21"/>
                <w:szCs w:val="21"/>
              </w:rPr>
              <w:t>3081, 3082, 3083, 3084, 3085 och 3086</w:t>
            </w:r>
          </w:p>
        </w:tc>
      </w:tr>
      <w:tr w:rsidR="00687614" w:rsidRPr="00DE0237" w:rsidTr="00627DA9">
        <w:trPr>
          <w:trHeight w:hRule="exact" w:val="567"/>
        </w:trPr>
        <w:tc>
          <w:tcPr>
            <w:cnfStyle w:val="001000000000" w:firstRow="0" w:lastRow="0" w:firstColumn="1" w:lastColumn="0" w:oddVBand="0" w:evenVBand="0" w:oddHBand="0" w:evenHBand="0" w:firstRowFirstColumn="0" w:firstRowLastColumn="0" w:lastRowFirstColumn="0" w:lastRowLastColumn="0"/>
            <w:tcW w:w="4062" w:type="dxa"/>
          </w:tcPr>
          <w:p w:rsidR="00687614" w:rsidRPr="001C2C53" w:rsidRDefault="00F8475A" w:rsidP="00687614">
            <w:pPr>
              <w:rPr>
                <w:b w:val="0"/>
                <w:bCs w:val="0"/>
                <w:sz w:val="21"/>
                <w:szCs w:val="21"/>
              </w:rPr>
            </w:pPr>
            <w:r>
              <w:rPr>
                <w:b w:val="0"/>
                <w:bCs w:val="0"/>
                <w:sz w:val="21"/>
                <w:szCs w:val="21"/>
              </w:rPr>
              <w:t>Onsdagen</w:t>
            </w:r>
            <w:r w:rsidRPr="001C2C53">
              <w:rPr>
                <w:b w:val="0"/>
                <w:bCs w:val="0"/>
                <w:sz w:val="21"/>
                <w:szCs w:val="21"/>
              </w:rPr>
              <w:t xml:space="preserve"> den </w:t>
            </w:r>
            <w:r>
              <w:rPr>
                <w:b w:val="0"/>
                <w:bCs w:val="0"/>
                <w:sz w:val="21"/>
                <w:szCs w:val="21"/>
              </w:rPr>
              <w:t>27 oktober</w:t>
            </w:r>
            <w:r w:rsidRPr="001C2C53">
              <w:rPr>
                <w:b w:val="0"/>
                <w:bCs w:val="0"/>
                <w:sz w:val="21"/>
                <w:szCs w:val="21"/>
              </w:rPr>
              <w:t xml:space="preserve"> </w:t>
            </w:r>
            <w:proofErr w:type="spellStart"/>
            <w:r w:rsidR="00687614" w:rsidRPr="001C2C53">
              <w:rPr>
                <w:b w:val="0"/>
                <w:bCs w:val="0"/>
                <w:sz w:val="21"/>
                <w:szCs w:val="21"/>
              </w:rPr>
              <w:t>kl</w:t>
            </w:r>
            <w:proofErr w:type="spellEnd"/>
            <w:r w:rsidR="00687614" w:rsidRPr="001C2C53">
              <w:rPr>
                <w:b w:val="0"/>
                <w:bCs w:val="0"/>
                <w:sz w:val="21"/>
                <w:szCs w:val="21"/>
              </w:rPr>
              <w:t xml:space="preserve"> 1</w:t>
            </w:r>
            <w:r w:rsidR="00687614">
              <w:rPr>
                <w:b w:val="0"/>
                <w:bCs w:val="0"/>
                <w:sz w:val="21"/>
                <w:szCs w:val="21"/>
              </w:rPr>
              <w:t>0</w:t>
            </w:r>
            <w:r w:rsidR="00687614" w:rsidRPr="001C2C53">
              <w:rPr>
                <w:b w:val="0"/>
                <w:bCs w:val="0"/>
                <w:sz w:val="21"/>
                <w:szCs w:val="21"/>
              </w:rPr>
              <w:t>.00-1</w:t>
            </w:r>
            <w:r w:rsidR="00687614">
              <w:rPr>
                <w:b w:val="0"/>
                <w:bCs w:val="0"/>
                <w:sz w:val="21"/>
                <w:szCs w:val="21"/>
              </w:rPr>
              <w:t>2</w:t>
            </w:r>
            <w:r w:rsidR="00687614" w:rsidRPr="001C2C53">
              <w:rPr>
                <w:b w:val="0"/>
                <w:bCs w:val="0"/>
                <w:sz w:val="21"/>
                <w:szCs w:val="21"/>
              </w:rPr>
              <w:t>.</w:t>
            </w:r>
            <w:r>
              <w:rPr>
                <w:b w:val="0"/>
                <w:bCs w:val="0"/>
                <w:sz w:val="21"/>
                <w:szCs w:val="21"/>
              </w:rPr>
              <w:t>0</w:t>
            </w:r>
            <w:r w:rsidR="00687614" w:rsidRPr="001C2C53">
              <w:rPr>
                <w:b w:val="0"/>
                <w:bCs w:val="0"/>
                <w:sz w:val="21"/>
                <w:szCs w:val="21"/>
              </w:rPr>
              <w:t>0</w:t>
            </w:r>
          </w:p>
        </w:tc>
        <w:tc>
          <w:tcPr>
            <w:tcW w:w="5577" w:type="dxa"/>
          </w:tcPr>
          <w:p w:rsidR="00687614" w:rsidRPr="001C2C53" w:rsidRDefault="00F8475A" w:rsidP="00627DA9">
            <w:pPr>
              <w:cnfStyle w:val="000000000000" w:firstRow="0" w:lastRow="0" w:firstColumn="0" w:lastColumn="0" w:oddVBand="0" w:evenVBand="0" w:oddHBand="0" w:evenHBand="0" w:firstRowFirstColumn="0" w:firstRowLastColumn="0" w:lastRowFirstColumn="0" w:lastRowLastColumn="0"/>
              <w:rPr>
                <w:sz w:val="21"/>
                <w:szCs w:val="21"/>
              </w:rPr>
            </w:pPr>
            <w:r>
              <w:rPr>
                <w:sz w:val="21"/>
                <w:szCs w:val="21"/>
              </w:rPr>
              <w:t>3087, 3088, 3089, 3090, 3091, 3092 och 3093</w:t>
            </w:r>
          </w:p>
        </w:tc>
      </w:tr>
      <w:tr w:rsidR="00F8475A" w:rsidRPr="00DE0237" w:rsidTr="00627DA9">
        <w:trPr>
          <w:cnfStyle w:val="000000100000" w:firstRow="0" w:lastRow="0" w:firstColumn="0" w:lastColumn="0" w:oddVBand="0" w:evenVBand="0" w:oddHBand="1" w:evenHBand="0" w:firstRowFirstColumn="0" w:firstRowLastColumn="0" w:lastRowFirstColumn="0" w:lastRowLastColumn="0"/>
          <w:trHeight w:hRule="exact" w:val="567"/>
        </w:trPr>
        <w:tc>
          <w:tcPr>
            <w:cnfStyle w:val="001000000000" w:firstRow="0" w:lastRow="0" w:firstColumn="1" w:lastColumn="0" w:oddVBand="0" w:evenVBand="0" w:oddHBand="0" w:evenHBand="0" w:firstRowFirstColumn="0" w:firstRowLastColumn="0" w:lastRowFirstColumn="0" w:lastRowLastColumn="0"/>
            <w:tcW w:w="4062" w:type="dxa"/>
          </w:tcPr>
          <w:p w:rsidR="00F8475A" w:rsidRDefault="00F8475A" w:rsidP="00687614">
            <w:pPr>
              <w:rPr>
                <w:b w:val="0"/>
                <w:bCs w:val="0"/>
                <w:sz w:val="21"/>
                <w:szCs w:val="21"/>
              </w:rPr>
            </w:pPr>
            <w:r>
              <w:rPr>
                <w:b w:val="0"/>
                <w:bCs w:val="0"/>
                <w:sz w:val="21"/>
                <w:szCs w:val="21"/>
              </w:rPr>
              <w:t>Onsdagen</w:t>
            </w:r>
            <w:r w:rsidRPr="001C2C53">
              <w:rPr>
                <w:b w:val="0"/>
                <w:bCs w:val="0"/>
                <w:sz w:val="21"/>
                <w:szCs w:val="21"/>
              </w:rPr>
              <w:t xml:space="preserve"> den </w:t>
            </w:r>
            <w:r>
              <w:rPr>
                <w:b w:val="0"/>
                <w:bCs w:val="0"/>
                <w:sz w:val="21"/>
                <w:szCs w:val="21"/>
              </w:rPr>
              <w:t>27 oktober</w:t>
            </w:r>
            <w:r w:rsidRPr="001C2C53">
              <w:rPr>
                <w:b w:val="0"/>
                <w:bCs w:val="0"/>
                <w:sz w:val="21"/>
                <w:szCs w:val="21"/>
              </w:rPr>
              <w:t xml:space="preserve"> </w:t>
            </w:r>
            <w:proofErr w:type="spellStart"/>
            <w:r w:rsidRPr="001C2C53">
              <w:rPr>
                <w:b w:val="0"/>
                <w:bCs w:val="0"/>
                <w:sz w:val="21"/>
                <w:szCs w:val="21"/>
              </w:rPr>
              <w:t>kl</w:t>
            </w:r>
            <w:proofErr w:type="spellEnd"/>
            <w:r w:rsidRPr="001C2C53">
              <w:rPr>
                <w:b w:val="0"/>
                <w:bCs w:val="0"/>
                <w:sz w:val="21"/>
                <w:szCs w:val="21"/>
              </w:rPr>
              <w:t xml:space="preserve"> 1</w:t>
            </w:r>
            <w:r>
              <w:rPr>
                <w:b w:val="0"/>
                <w:bCs w:val="0"/>
                <w:sz w:val="21"/>
                <w:szCs w:val="21"/>
              </w:rPr>
              <w:t>3</w:t>
            </w:r>
            <w:r w:rsidRPr="001C2C53">
              <w:rPr>
                <w:b w:val="0"/>
                <w:bCs w:val="0"/>
                <w:sz w:val="21"/>
                <w:szCs w:val="21"/>
              </w:rPr>
              <w:t>.00-1</w:t>
            </w:r>
            <w:r>
              <w:rPr>
                <w:b w:val="0"/>
                <w:bCs w:val="0"/>
                <w:sz w:val="21"/>
                <w:szCs w:val="21"/>
              </w:rPr>
              <w:t>4</w:t>
            </w:r>
            <w:r w:rsidRPr="001C2C53">
              <w:rPr>
                <w:b w:val="0"/>
                <w:bCs w:val="0"/>
                <w:sz w:val="21"/>
                <w:szCs w:val="21"/>
              </w:rPr>
              <w:t>.</w:t>
            </w:r>
            <w:r>
              <w:rPr>
                <w:b w:val="0"/>
                <w:bCs w:val="0"/>
                <w:sz w:val="21"/>
                <w:szCs w:val="21"/>
              </w:rPr>
              <w:t>3</w:t>
            </w:r>
            <w:r w:rsidRPr="001C2C53">
              <w:rPr>
                <w:b w:val="0"/>
                <w:bCs w:val="0"/>
                <w:sz w:val="21"/>
                <w:szCs w:val="21"/>
              </w:rPr>
              <w:t>0</w:t>
            </w:r>
          </w:p>
        </w:tc>
        <w:tc>
          <w:tcPr>
            <w:tcW w:w="5577" w:type="dxa"/>
          </w:tcPr>
          <w:p w:rsidR="00F8475A" w:rsidRDefault="00F8475A" w:rsidP="00627DA9">
            <w:pPr>
              <w:cnfStyle w:val="000000100000" w:firstRow="0" w:lastRow="0" w:firstColumn="0" w:lastColumn="0" w:oddVBand="0" w:evenVBand="0" w:oddHBand="1" w:evenHBand="0" w:firstRowFirstColumn="0" w:firstRowLastColumn="0" w:lastRowFirstColumn="0" w:lastRowLastColumn="0"/>
              <w:rPr>
                <w:sz w:val="21"/>
                <w:szCs w:val="21"/>
              </w:rPr>
            </w:pPr>
            <w:r>
              <w:rPr>
                <w:sz w:val="21"/>
                <w:szCs w:val="21"/>
              </w:rPr>
              <w:t>3094, 3095, 3096, 3097, 3098 och 3099</w:t>
            </w:r>
          </w:p>
        </w:tc>
      </w:tr>
    </w:tbl>
    <w:p w:rsidR="0039117D" w:rsidRDefault="0039117D">
      <w:pPr>
        <w:pStyle w:val="Brdtext"/>
        <w:kinsoku w:val="0"/>
        <w:overflowPunct w:val="0"/>
        <w:rPr>
          <w:sz w:val="22"/>
          <w:szCs w:val="22"/>
        </w:rPr>
      </w:pPr>
    </w:p>
    <w:p w:rsidR="00627DA9" w:rsidRDefault="00627DA9">
      <w:pPr>
        <w:pStyle w:val="Brdtext"/>
        <w:kinsoku w:val="0"/>
        <w:overflowPunct w:val="0"/>
        <w:rPr>
          <w:sz w:val="22"/>
          <w:szCs w:val="22"/>
        </w:rPr>
      </w:pPr>
      <w:bookmarkStart w:id="0" w:name="_GoBack"/>
      <w:bookmarkEnd w:id="0"/>
    </w:p>
    <w:p w:rsidR="00526832" w:rsidRPr="00687614" w:rsidRDefault="000176F6">
      <w:pPr>
        <w:pStyle w:val="Brdtext"/>
        <w:kinsoku w:val="0"/>
        <w:overflowPunct w:val="0"/>
      </w:pPr>
      <w:r w:rsidRPr="00687614">
        <w:t>Med vänlig hälsning</w:t>
      </w:r>
    </w:p>
    <w:p w:rsidR="000176F6" w:rsidRPr="00687614" w:rsidRDefault="000176F6">
      <w:pPr>
        <w:pStyle w:val="Brdtext"/>
        <w:kinsoku w:val="0"/>
        <w:overflowPunct w:val="0"/>
        <w:rPr>
          <w:b/>
        </w:rPr>
      </w:pPr>
      <w:r w:rsidRPr="00687614">
        <w:rPr>
          <w:b/>
        </w:rPr>
        <w:t>HSB</w:t>
      </w:r>
      <w:r w:rsidR="00687614">
        <w:rPr>
          <w:b/>
        </w:rPr>
        <w:t xml:space="preserve"> Malmö </w:t>
      </w:r>
    </w:p>
    <w:sectPr w:rsidR="000176F6" w:rsidRPr="00687614" w:rsidSect="005A3845">
      <w:headerReference w:type="default" r:id="rId9"/>
      <w:type w:val="continuous"/>
      <w:pgSz w:w="11910" w:h="16840"/>
      <w:pgMar w:top="1417" w:right="1417" w:bottom="1417" w:left="1417"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A3845" w:rsidRDefault="005A3845" w:rsidP="005A3845">
      <w:r>
        <w:separator/>
      </w:r>
    </w:p>
  </w:endnote>
  <w:endnote w:type="continuationSeparator" w:id="0">
    <w:p w:rsidR="005A3845" w:rsidRDefault="005A3845" w:rsidP="005A3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A3845" w:rsidRDefault="005A3845" w:rsidP="005A3845">
      <w:r>
        <w:separator/>
      </w:r>
    </w:p>
  </w:footnote>
  <w:footnote w:type="continuationSeparator" w:id="0">
    <w:p w:rsidR="005A3845" w:rsidRDefault="005A3845" w:rsidP="005A38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3845" w:rsidRDefault="005A3845">
    <w:pPr>
      <w:pStyle w:val="Sidhuvud"/>
    </w:pPr>
    <w:r>
      <w:rPr>
        <w:noProof/>
      </w:rPr>
      <mc:AlternateContent>
        <mc:Choice Requires="wps">
          <w:drawing>
            <wp:anchor distT="0" distB="0" distL="114300" distR="114300" simplePos="0" relativeHeight="251659264" behindDoc="0" locked="0" layoutInCell="0" allowOverlap="1" wp14:anchorId="70F16EFE" wp14:editId="793BE7AD">
              <wp:simplePos x="0" y="0"/>
              <wp:positionH relativeFrom="margin">
                <wp:align>left</wp:align>
              </wp:positionH>
              <wp:positionV relativeFrom="paragraph">
                <wp:posOffset>-1</wp:posOffset>
              </wp:positionV>
              <wp:extent cx="1198934" cy="828675"/>
              <wp:effectExtent l="0" t="0" r="1270" b="952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8934" cy="828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3845" w:rsidRDefault="005A3845" w:rsidP="005A3845">
                          <w:pPr>
                            <w:widowControl/>
                            <w:autoSpaceDE/>
                            <w:autoSpaceDN/>
                            <w:adjustRightInd/>
                            <w:spacing w:line="940" w:lineRule="atLeast"/>
                            <w:rPr>
                              <w:sz w:val="24"/>
                              <w:szCs w:val="24"/>
                            </w:rPr>
                          </w:pPr>
                          <w:r>
                            <w:rPr>
                              <w:noProof/>
                            </w:rPr>
                            <w:drawing>
                              <wp:inline distT="0" distB="0" distL="0" distR="0" wp14:anchorId="56BA889C" wp14:editId="4D179A58">
                                <wp:extent cx="857250" cy="600075"/>
                                <wp:effectExtent l="0" t="0" r="0" b="0"/>
                                <wp:docPr id="3"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600075"/>
                                        </a:xfrm>
                                        <a:prstGeom prst="rect">
                                          <a:avLst/>
                                        </a:prstGeom>
                                        <a:noFill/>
                                        <a:ln>
                                          <a:noFill/>
                                        </a:ln>
                                      </pic:spPr>
                                    </pic:pic>
                                  </a:graphicData>
                                </a:graphic>
                              </wp:inline>
                            </w:drawing>
                          </w:r>
                        </w:p>
                        <w:p w:rsidR="005A3845" w:rsidRDefault="005A3845" w:rsidP="005A3845">
                          <w:pPr>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F16EFE" id="Rectangle 2" o:spid="_x0000_s1026" style="position:absolute;margin-left:0;margin-top:0;width:94.4pt;height:65.2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" o:allowincell="f" filled="f" stroked="f">
              <v:textbox inset="0,0,0,0">
                <w:txbxContent>
                  <w:p w:rsidR="005A3845" w:rsidRDefault="005A3845" w:rsidP="005A3845">
                    <w:pPr>
                      <w:widowControl/>
                      <w:autoSpaceDE/>
                      <w:autoSpaceDN/>
                      <w:adjustRightInd/>
                      <w:spacing w:line="940" w:lineRule="atLeast"/>
                      <w:rPr>
                        <w:sz w:val="24"/>
                        <w:szCs w:val="24"/>
                      </w:rPr>
                    </w:pPr>
                    <w:r>
                      <w:rPr>
                        <w:noProof/>
                      </w:rPr>
                      <w:drawing>
                        <wp:inline distT="0" distB="0" distL="0" distR="0" wp14:anchorId="56BA889C" wp14:editId="4D179A58">
                          <wp:extent cx="857250" cy="600075"/>
                          <wp:effectExtent l="0" t="0" r="0" b="0"/>
                          <wp:docPr id="3"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57250" cy="600075"/>
                                  </a:xfrm>
                                  <a:prstGeom prst="rect">
                                    <a:avLst/>
                                  </a:prstGeom>
                                  <a:noFill/>
                                  <a:ln>
                                    <a:noFill/>
                                  </a:ln>
                                </pic:spPr>
                              </pic:pic>
                            </a:graphicData>
                          </a:graphic>
                        </wp:inline>
                      </w:drawing>
                    </w:r>
                  </w:p>
                  <w:p w:rsidR="005A3845" w:rsidRDefault="005A3845" w:rsidP="005A3845">
                    <w:pPr>
                      <w:rPr>
                        <w:sz w:val="24"/>
                        <w:szCs w:val="24"/>
                      </w:rPr>
                    </w:pPr>
                  </w:p>
                </w:txbxContent>
              </v:textbox>
              <w10:wrap anchorx="margin"/>
            </v:rect>
          </w:pict>
        </mc:Fallback>
      </mc:AlternateContent>
    </w:r>
  </w:p>
  <w:p w:rsidR="005A3845" w:rsidRDefault="005A3845">
    <w:pPr>
      <w:pStyle w:val="Sidhuvud"/>
    </w:pPr>
  </w:p>
  <w:p w:rsidR="001C2C53" w:rsidRDefault="001C2C53">
    <w:pPr>
      <w:pStyle w:val="Sidhuvud"/>
    </w:pPr>
    <w:r>
      <w:tab/>
    </w:r>
    <w:r>
      <w:tab/>
    </w:r>
  </w:p>
  <w:p w:rsidR="001C2C53" w:rsidRDefault="001C2C53">
    <w:pPr>
      <w:pStyle w:val="Sidhuvud"/>
    </w:pPr>
  </w:p>
  <w:p w:rsidR="001C2C53" w:rsidRDefault="001C2C53">
    <w:pPr>
      <w:pStyle w:val="Sidhuvud"/>
    </w:pPr>
  </w:p>
  <w:p w:rsidR="005A3845" w:rsidRDefault="005A3845">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E20010"/>
    <w:multiLevelType w:val="hybridMultilevel"/>
    <w:tmpl w:val="B936CBAE"/>
    <w:lvl w:ilvl="0" w:tplc="0B32F3C6">
      <w:numFmt w:val="bullet"/>
      <w:lvlText w:val="-"/>
      <w:lvlJc w:val="left"/>
      <w:pPr>
        <w:ind w:left="720" w:hanging="360"/>
      </w:pPr>
      <w:rPr>
        <w:rFonts w:ascii="Times New Roman" w:eastAsiaTheme="minorEastAsia"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18433"/>
  </w:hdrShapeDefaults>
  <w:footnotePr>
    <w:footnote w:id="-1"/>
    <w:footnote w:id="0"/>
  </w:footnotePr>
  <w:endnotePr>
    <w:endnote w:id="-1"/>
    <w:endnote w:id="0"/>
  </w:endnotePr>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EA1"/>
    <w:rsid w:val="000176F6"/>
    <w:rsid w:val="001253EF"/>
    <w:rsid w:val="00144B14"/>
    <w:rsid w:val="001C2C53"/>
    <w:rsid w:val="00226B1C"/>
    <w:rsid w:val="002A3CF0"/>
    <w:rsid w:val="002D6D95"/>
    <w:rsid w:val="0039117D"/>
    <w:rsid w:val="0043616D"/>
    <w:rsid w:val="00526832"/>
    <w:rsid w:val="005A3845"/>
    <w:rsid w:val="00627DA9"/>
    <w:rsid w:val="00636939"/>
    <w:rsid w:val="00687614"/>
    <w:rsid w:val="006F1B4D"/>
    <w:rsid w:val="00712DB9"/>
    <w:rsid w:val="007A1F81"/>
    <w:rsid w:val="0080191B"/>
    <w:rsid w:val="00826187"/>
    <w:rsid w:val="008B04AD"/>
    <w:rsid w:val="0096045C"/>
    <w:rsid w:val="009640BD"/>
    <w:rsid w:val="00A25DDB"/>
    <w:rsid w:val="00B03312"/>
    <w:rsid w:val="00B8213E"/>
    <w:rsid w:val="00C95F70"/>
    <w:rsid w:val="00CD3EA1"/>
    <w:rsid w:val="00D4086F"/>
    <w:rsid w:val="00D667FE"/>
    <w:rsid w:val="00DE0237"/>
    <w:rsid w:val="00E23733"/>
    <w:rsid w:val="00ED059A"/>
    <w:rsid w:val="00F8475A"/>
    <w:rsid w:val="00FC54D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ocId w14:val="1E0A2EE9"/>
  <w14:defaultImageDpi w14:val="0"/>
  <w15:docId w15:val="{1FF06BAA-5812-4B18-819C-5307ABA5E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7">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Times New Roman" w:hAnsi="Times New Roman" w:cs="Times New Roman"/>
    </w:rPr>
  </w:style>
  <w:style w:type="paragraph" w:styleId="Rubrik1">
    <w:name w:val="heading 1"/>
    <w:next w:val="Normal"/>
    <w:link w:val="Rubrik1Char"/>
    <w:uiPriority w:val="9"/>
    <w:unhideWhenUsed/>
    <w:qFormat/>
    <w:rsid w:val="002D6D95"/>
    <w:pPr>
      <w:keepNext/>
      <w:keepLines/>
      <w:spacing w:after="0"/>
      <w:outlineLvl w:val="0"/>
    </w:pPr>
    <w:rPr>
      <w:rFonts w:ascii="Arial" w:eastAsia="Arial" w:hAnsi="Arial" w:cs="Arial"/>
      <w:b/>
      <w:color w:val="002279"/>
      <w:sz w:val="52"/>
    </w:rPr>
  </w:style>
  <w:style w:type="paragraph" w:styleId="Rubrik2">
    <w:name w:val="heading 2"/>
    <w:next w:val="Normal"/>
    <w:link w:val="Rubrik2Char"/>
    <w:uiPriority w:val="9"/>
    <w:unhideWhenUsed/>
    <w:qFormat/>
    <w:rsid w:val="002D6D95"/>
    <w:pPr>
      <w:keepNext/>
      <w:keepLines/>
      <w:spacing w:after="0"/>
      <w:outlineLvl w:val="1"/>
    </w:pPr>
    <w:rPr>
      <w:rFonts w:ascii="Arial" w:eastAsia="Arial" w:hAnsi="Arial" w:cs="Arial"/>
      <w:b/>
      <w:color w:val="002279"/>
      <w:sz w:val="24"/>
    </w:rPr>
  </w:style>
  <w:style w:type="paragraph" w:styleId="Rubrik3">
    <w:name w:val="heading 3"/>
    <w:basedOn w:val="Normal"/>
    <w:next w:val="Normal"/>
    <w:link w:val="Rubrik3Char"/>
    <w:uiPriority w:val="9"/>
    <w:unhideWhenUsed/>
    <w:qFormat/>
    <w:rsid w:val="00E23733"/>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uiPriority w:val="1"/>
    <w:qFormat/>
    <w:rPr>
      <w:sz w:val="24"/>
      <w:szCs w:val="24"/>
    </w:rPr>
  </w:style>
  <w:style w:type="character" w:customStyle="1" w:styleId="BrdtextChar">
    <w:name w:val="Brödtext Char"/>
    <w:basedOn w:val="Standardstycketeckensnitt"/>
    <w:link w:val="Brdtext"/>
    <w:uiPriority w:val="99"/>
    <w:semiHidden/>
    <w:rPr>
      <w:rFonts w:ascii="Times New Roman" w:hAnsi="Times New Roman" w:cs="Times New Roman"/>
    </w:rPr>
  </w:style>
  <w:style w:type="paragraph" w:styleId="Liststycke">
    <w:name w:val="List Paragraph"/>
    <w:basedOn w:val="Normal"/>
    <w:uiPriority w:val="1"/>
    <w:qFormat/>
    <w:rPr>
      <w:sz w:val="24"/>
      <w:szCs w:val="24"/>
    </w:rPr>
  </w:style>
  <w:style w:type="paragraph" w:customStyle="1" w:styleId="TableParagraph">
    <w:name w:val="Table Paragraph"/>
    <w:basedOn w:val="Normal"/>
    <w:uiPriority w:val="1"/>
    <w:qFormat/>
    <w:rPr>
      <w:rFonts w:ascii="Arial" w:hAnsi="Arial" w:cs="Arial"/>
      <w:sz w:val="24"/>
      <w:szCs w:val="24"/>
    </w:rPr>
  </w:style>
  <w:style w:type="character" w:styleId="Hyperlnk">
    <w:name w:val="Hyperlink"/>
    <w:uiPriority w:val="99"/>
    <w:unhideWhenUsed/>
    <w:rsid w:val="002D6D95"/>
    <w:rPr>
      <w:color w:val="0563C1"/>
      <w:u w:val="single"/>
    </w:rPr>
  </w:style>
  <w:style w:type="character" w:customStyle="1" w:styleId="Rubrik1Char">
    <w:name w:val="Rubrik 1 Char"/>
    <w:basedOn w:val="Standardstycketeckensnitt"/>
    <w:link w:val="Rubrik1"/>
    <w:uiPriority w:val="9"/>
    <w:rsid w:val="002D6D95"/>
    <w:rPr>
      <w:rFonts w:ascii="Arial" w:eastAsia="Arial" w:hAnsi="Arial" w:cs="Arial"/>
      <w:b/>
      <w:color w:val="002279"/>
      <w:sz w:val="52"/>
    </w:rPr>
  </w:style>
  <w:style w:type="character" w:customStyle="1" w:styleId="Rubrik2Char">
    <w:name w:val="Rubrik 2 Char"/>
    <w:basedOn w:val="Standardstycketeckensnitt"/>
    <w:link w:val="Rubrik2"/>
    <w:uiPriority w:val="9"/>
    <w:rsid w:val="002D6D95"/>
    <w:rPr>
      <w:rFonts w:ascii="Arial" w:eastAsia="Arial" w:hAnsi="Arial" w:cs="Arial"/>
      <w:b/>
      <w:color w:val="002279"/>
      <w:sz w:val="24"/>
    </w:rPr>
  </w:style>
  <w:style w:type="character" w:styleId="Olstomnmnande">
    <w:name w:val="Unresolved Mention"/>
    <w:basedOn w:val="Standardstycketeckensnitt"/>
    <w:uiPriority w:val="99"/>
    <w:semiHidden/>
    <w:unhideWhenUsed/>
    <w:rsid w:val="000176F6"/>
    <w:rPr>
      <w:color w:val="808080"/>
      <w:shd w:val="clear" w:color="auto" w:fill="E6E6E6"/>
    </w:rPr>
  </w:style>
  <w:style w:type="character" w:styleId="Stark">
    <w:name w:val="Strong"/>
    <w:basedOn w:val="Standardstycketeckensnitt"/>
    <w:uiPriority w:val="22"/>
    <w:qFormat/>
    <w:rsid w:val="005A3845"/>
    <w:rPr>
      <w:b/>
      <w:bCs/>
    </w:rPr>
  </w:style>
  <w:style w:type="paragraph" w:styleId="Normalwebb">
    <w:name w:val="Normal (Web)"/>
    <w:basedOn w:val="Normal"/>
    <w:uiPriority w:val="99"/>
    <w:unhideWhenUsed/>
    <w:rsid w:val="005A3845"/>
    <w:pPr>
      <w:widowControl/>
      <w:autoSpaceDE/>
      <w:autoSpaceDN/>
      <w:adjustRightInd/>
      <w:spacing w:before="100" w:beforeAutospacing="1" w:after="100" w:afterAutospacing="1"/>
    </w:pPr>
    <w:rPr>
      <w:rFonts w:eastAsia="Times New Roman"/>
      <w:sz w:val="24"/>
      <w:szCs w:val="24"/>
    </w:rPr>
  </w:style>
  <w:style w:type="paragraph" w:styleId="Sidhuvud">
    <w:name w:val="header"/>
    <w:basedOn w:val="Normal"/>
    <w:link w:val="SidhuvudChar"/>
    <w:uiPriority w:val="99"/>
    <w:unhideWhenUsed/>
    <w:rsid w:val="005A3845"/>
    <w:pPr>
      <w:tabs>
        <w:tab w:val="center" w:pos="4536"/>
        <w:tab w:val="right" w:pos="9072"/>
      </w:tabs>
    </w:pPr>
  </w:style>
  <w:style w:type="character" w:customStyle="1" w:styleId="SidhuvudChar">
    <w:name w:val="Sidhuvud Char"/>
    <w:basedOn w:val="Standardstycketeckensnitt"/>
    <w:link w:val="Sidhuvud"/>
    <w:uiPriority w:val="99"/>
    <w:rsid w:val="005A3845"/>
    <w:rPr>
      <w:rFonts w:ascii="Times New Roman" w:hAnsi="Times New Roman" w:cs="Times New Roman"/>
    </w:rPr>
  </w:style>
  <w:style w:type="paragraph" w:styleId="Sidfot">
    <w:name w:val="footer"/>
    <w:basedOn w:val="Normal"/>
    <w:link w:val="SidfotChar"/>
    <w:uiPriority w:val="99"/>
    <w:unhideWhenUsed/>
    <w:rsid w:val="005A3845"/>
    <w:pPr>
      <w:tabs>
        <w:tab w:val="center" w:pos="4536"/>
        <w:tab w:val="right" w:pos="9072"/>
      </w:tabs>
    </w:pPr>
  </w:style>
  <w:style w:type="character" w:customStyle="1" w:styleId="SidfotChar">
    <w:name w:val="Sidfot Char"/>
    <w:basedOn w:val="Standardstycketeckensnitt"/>
    <w:link w:val="Sidfot"/>
    <w:uiPriority w:val="99"/>
    <w:rsid w:val="005A3845"/>
    <w:rPr>
      <w:rFonts w:ascii="Times New Roman" w:hAnsi="Times New Roman" w:cs="Times New Roman"/>
    </w:rPr>
  </w:style>
  <w:style w:type="character" w:customStyle="1" w:styleId="Rubrik3Char">
    <w:name w:val="Rubrik 3 Char"/>
    <w:basedOn w:val="Standardstycketeckensnitt"/>
    <w:link w:val="Rubrik3"/>
    <w:uiPriority w:val="9"/>
    <w:rsid w:val="00E23733"/>
    <w:rPr>
      <w:rFonts w:asciiTheme="majorHAnsi" w:eastAsiaTheme="majorEastAsia" w:hAnsiTheme="majorHAnsi" w:cstheme="majorBidi"/>
      <w:color w:val="1F3763" w:themeColor="accent1" w:themeShade="7F"/>
      <w:sz w:val="24"/>
      <w:szCs w:val="24"/>
    </w:rPr>
  </w:style>
  <w:style w:type="paragraph" w:styleId="Ballongtext">
    <w:name w:val="Balloon Text"/>
    <w:basedOn w:val="Normal"/>
    <w:link w:val="BallongtextChar"/>
    <w:uiPriority w:val="99"/>
    <w:semiHidden/>
    <w:unhideWhenUsed/>
    <w:rsid w:val="00DE0237"/>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DE0237"/>
    <w:rPr>
      <w:rFonts w:ascii="Segoe UI" w:hAnsi="Segoe UI" w:cs="Segoe UI"/>
      <w:sz w:val="18"/>
      <w:szCs w:val="18"/>
    </w:rPr>
  </w:style>
  <w:style w:type="table" w:styleId="Oformateradtabell1">
    <w:name w:val="Plain Table 1"/>
    <w:basedOn w:val="Normaltabell"/>
    <w:uiPriority w:val="41"/>
    <w:rsid w:val="001C2C5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9680373">
      <w:bodyDiv w:val="1"/>
      <w:marLeft w:val="0"/>
      <w:marRight w:val="0"/>
      <w:marTop w:val="0"/>
      <w:marBottom w:val="0"/>
      <w:divBdr>
        <w:top w:val="none" w:sz="0" w:space="0" w:color="auto"/>
        <w:left w:val="none" w:sz="0" w:space="0" w:color="auto"/>
        <w:bottom w:val="none" w:sz="0" w:space="0" w:color="auto"/>
        <w:right w:val="none" w:sz="0" w:space="0" w:color="auto"/>
      </w:divBdr>
    </w:div>
    <w:div w:id="1103767761">
      <w:bodyDiv w:val="1"/>
      <w:marLeft w:val="0"/>
      <w:marRight w:val="0"/>
      <w:marTop w:val="0"/>
      <w:marBottom w:val="0"/>
      <w:divBdr>
        <w:top w:val="none" w:sz="0" w:space="0" w:color="auto"/>
        <w:left w:val="none" w:sz="0" w:space="0" w:color="auto"/>
        <w:bottom w:val="none" w:sz="0" w:space="0" w:color="auto"/>
        <w:right w:val="none" w:sz="0" w:space="0" w:color="auto"/>
      </w:divBdr>
    </w:div>
    <w:div w:id="1211653010">
      <w:bodyDiv w:val="1"/>
      <w:marLeft w:val="0"/>
      <w:marRight w:val="0"/>
      <w:marTop w:val="0"/>
      <w:marBottom w:val="0"/>
      <w:divBdr>
        <w:top w:val="none" w:sz="0" w:space="0" w:color="auto"/>
        <w:left w:val="none" w:sz="0" w:space="0" w:color="auto"/>
        <w:bottom w:val="none" w:sz="0" w:space="0" w:color="auto"/>
        <w:right w:val="none" w:sz="0" w:space="0" w:color="auto"/>
      </w:divBdr>
    </w:div>
    <w:div w:id="1583219147">
      <w:bodyDiv w:val="1"/>
      <w:marLeft w:val="0"/>
      <w:marRight w:val="0"/>
      <w:marTop w:val="0"/>
      <w:marBottom w:val="0"/>
      <w:divBdr>
        <w:top w:val="none" w:sz="0" w:space="0" w:color="auto"/>
        <w:left w:val="none" w:sz="0" w:space="0" w:color="auto"/>
        <w:bottom w:val="none" w:sz="0" w:space="0" w:color="auto"/>
        <w:right w:val="none" w:sz="0" w:space="0" w:color="auto"/>
      </w:divBdr>
      <w:divsChild>
        <w:div w:id="744953470">
          <w:marLeft w:val="0"/>
          <w:marRight w:val="0"/>
          <w:marTop w:val="0"/>
          <w:marBottom w:val="375"/>
          <w:divBdr>
            <w:top w:val="none" w:sz="0" w:space="0" w:color="auto"/>
            <w:left w:val="none" w:sz="0" w:space="0" w:color="auto"/>
            <w:bottom w:val="none" w:sz="0" w:space="0" w:color="auto"/>
            <w:right w:val="none" w:sz="0" w:space="0" w:color="auto"/>
          </w:divBdr>
        </w:div>
      </w:divsChild>
    </w:div>
    <w:div w:id="2052726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mailto:kaptenen.forvaltningmalmo@hsb.s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0F2795-18A9-49C0-AD6F-652256339B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404</Words>
  <Characters>2444</Characters>
  <Application>Microsoft Office Word</Application>
  <DocSecurity>0</DocSecurity>
  <Lines>62</Lines>
  <Paragraphs>36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Carin Ländström</dc:creator>
  <cp:keywords>Grundmall - HSB</cp:keywords>
  <dc:description/>
  <cp:lastModifiedBy>Maria Strandh</cp:lastModifiedBy>
  <cp:revision>3</cp:revision>
  <dcterms:created xsi:type="dcterms:W3CDTF">2021-10-04T10:59:00Z</dcterms:created>
  <dcterms:modified xsi:type="dcterms:W3CDTF">2021-10-04T11:13:00Z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2013</vt:lpwstr>
  </property>
</Properties>
</file>