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rdtext"/>
        <w:rPr/>
      </w:pPr>
      <w:bookmarkStart w:id="0" w:name="bkmRubrik"/>
      <w:bookmarkStart w:id="1" w:name="bkmRubrik"/>
      <w:bookmarkEnd w:id="1"/>
      <w:r>
        <w:rPr/>
      </w:r>
    </w:p>
    <w:p>
      <w:pPr>
        <w:pStyle w:val="Brdtext"/>
        <w:rPr/>
      </w:pPr>
      <w:r>
        <w:rPr>
          <w:b/>
          <w:bCs/>
          <w:color w:val="000099"/>
          <w:sz w:val="40"/>
          <w:szCs w:val="40"/>
        </w:rPr>
        <w:t xml:space="preserve">Kallelse ordinarie föreningsstämma </w:t>
      </w:r>
    </w:p>
    <w:p>
      <w:pPr>
        <w:pStyle w:val="Brdtext"/>
        <w:rPr/>
      </w:pPr>
      <w:r>
        <w:rPr>
          <w:sz w:val="24"/>
          <w:szCs w:val="24"/>
        </w:rPr>
        <w:t>HSB Brf Korsriddaren kallar samtliga medlemmar till ordinarie föreningsstämma</w:t>
      </w:r>
    </w:p>
    <w:p>
      <w:pPr>
        <w:pStyle w:val="Brd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rdtext"/>
        <w:rPr/>
      </w:pPr>
      <w:r>
        <w:rPr>
          <w:b/>
          <w:bCs/>
          <w:sz w:val="24"/>
          <w:szCs w:val="24"/>
        </w:rPr>
        <w:t>Datum:</w:t>
      </w:r>
      <w:r>
        <w:rPr>
          <w:sz w:val="24"/>
          <w:szCs w:val="24"/>
        </w:rPr>
        <w:t xml:space="preserve"> 2019-05-08</w:t>
        <w:tab/>
      </w:r>
    </w:p>
    <w:p>
      <w:pPr>
        <w:pStyle w:val="Brdtext"/>
        <w:rPr/>
      </w:pPr>
      <w:r>
        <w:rPr>
          <w:b/>
          <w:bCs/>
          <w:sz w:val="24"/>
          <w:szCs w:val="24"/>
        </w:rPr>
        <w:t>Tid</w:t>
      </w:r>
      <w:r>
        <w:rPr>
          <w:sz w:val="24"/>
          <w:szCs w:val="24"/>
        </w:rPr>
        <w:t>: 18.30</w:t>
      </w:r>
    </w:p>
    <w:p>
      <w:pPr>
        <w:pStyle w:val="Brdtext"/>
        <w:rPr/>
      </w:pPr>
      <w:r>
        <w:rPr>
          <w:b/>
          <w:bCs/>
          <w:sz w:val="24"/>
          <w:szCs w:val="24"/>
        </w:rPr>
        <w:t>Plats:</w:t>
      </w:r>
      <w:r>
        <w:rPr>
          <w:sz w:val="24"/>
          <w:szCs w:val="24"/>
        </w:rPr>
        <w:t xml:space="preserve"> Föreningslokalen, Hägerstensvägen 165 C</w:t>
      </w:r>
    </w:p>
    <w:p>
      <w:pPr>
        <w:pStyle w:val="Rubrik4"/>
        <w:rPr/>
      </w:pPr>
      <w:r>
        <w:rPr/>
        <w:t>Dagordning</w:t>
      </w:r>
    </w:p>
    <w:p>
      <w:pPr>
        <w:pStyle w:val="Brdtext"/>
        <w:numPr>
          <w:ilvl w:val="0"/>
          <w:numId w:val="1"/>
        </w:numPr>
        <w:rPr/>
      </w:pPr>
      <w:r>
        <w:rPr>
          <w:sz w:val="24"/>
          <w:szCs w:val="24"/>
        </w:rPr>
        <w:t>Föreningsstämmans öppnande</w:t>
      </w:r>
    </w:p>
    <w:p>
      <w:pPr>
        <w:pStyle w:val="Brdtext"/>
        <w:numPr>
          <w:ilvl w:val="0"/>
          <w:numId w:val="1"/>
        </w:numPr>
        <w:rPr/>
      </w:pPr>
      <w:r>
        <w:rPr>
          <w:sz w:val="24"/>
          <w:szCs w:val="24"/>
        </w:rPr>
        <w:t>Val av stämmoordförande</w:t>
      </w:r>
    </w:p>
    <w:p>
      <w:pPr>
        <w:pStyle w:val="Brdtext"/>
        <w:numPr>
          <w:ilvl w:val="0"/>
          <w:numId w:val="1"/>
        </w:numPr>
        <w:rPr/>
      </w:pPr>
      <w:r>
        <w:rPr>
          <w:sz w:val="24"/>
          <w:szCs w:val="24"/>
        </w:rPr>
        <w:t>Anmälan av stämmoordförandes val av protokollförare</w:t>
      </w:r>
    </w:p>
    <w:p>
      <w:pPr>
        <w:pStyle w:val="Brdtext"/>
        <w:numPr>
          <w:ilvl w:val="0"/>
          <w:numId w:val="1"/>
        </w:numPr>
        <w:rPr/>
      </w:pPr>
      <w:r>
        <w:rPr>
          <w:sz w:val="24"/>
          <w:szCs w:val="24"/>
        </w:rPr>
        <w:t>Godkännande av röstlängd</w:t>
      </w:r>
    </w:p>
    <w:p>
      <w:pPr>
        <w:pStyle w:val="Brdtext"/>
        <w:numPr>
          <w:ilvl w:val="0"/>
          <w:numId w:val="1"/>
        </w:numPr>
        <w:rPr/>
      </w:pPr>
      <w:r>
        <w:rPr>
          <w:sz w:val="24"/>
          <w:szCs w:val="24"/>
        </w:rPr>
        <w:t xml:space="preserve">Fråga om närvarorätt vid föreningsstämman </w:t>
      </w:r>
    </w:p>
    <w:p>
      <w:pPr>
        <w:pStyle w:val="Brdtext"/>
        <w:numPr>
          <w:ilvl w:val="0"/>
          <w:numId w:val="1"/>
        </w:numPr>
        <w:rPr/>
      </w:pPr>
      <w:r>
        <w:rPr>
          <w:sz w:val="24"/>
          <w:szCs w:val="24"/>
        </w:rPr>
        <w:t>Godkännande av dagordning</w:t>
      </w:r>
    </w:p>
    <w:p>
      <w:pPr>
        <w:pStyle w:val="Brdtext"/>
        <w:numPr>
          <w:ilvl w:val="0"/>
          <w:numId w:val="1"/>
        </w:numPr>
        <w:rPr/>
      </w:pPr>
      <w:r>
        <w:rPr>
          <w:sz w:val="24"/>
          <w:szCs w:val="24"/>
        </w:rPr>
        <w:t>Val av två personer att jämte stämmoordföranden justera protokollet</w:t>
      </w:r>
    </w:p>
    <w:p>
      <w:pPr>
        <w:pStyle w:val="Brdtext"/>
        <w:numPr>
          <w:ilvl w:val="0"/>
          <w:numId w:val="1"/>
        </w:numPr>
        <w:rPr/>
      </w:pPr>
      <w:r>
        <w:rPr>
          <w:sz w:val="24"/>
          <w:szCs w:val="24"/>
        </w:rPr>
        <w:t>Val av minst två rösträknare</w:t>
      </w:r>
    </w:p>
    <w:p>
      <w:pPr>
        <w:pStyle w:val="Brdtext"/>
        <w:numPr>
          <w:ilvl w:val="0"/>
          <w:numId w:val="1"/>
        </w:numPr>
        <w:rPr/>
      </w:pPr>
      <w:r>
        <w:rPr>
          <w:sz w:val="24"/>
          <w:szCs w:val="24"/>
        </w:rPr>
        <w:t>Fråga om kallelse skett i behörig ordning</w:t>
      </w:r>
    </w:p>
    <w:p>
      <w:pPr>
        <w:pStyle w:val="Brdtext"/>
        <w:numPr>
          <w:ilvl w:val="0"/>
          <w:numId w:val="1"/>
        </w:numPr>
        <w:rPr/>
      </w:pPr>
      <w:r>
        <w:rPr>
          <w:sz w:val="24"/>
          <w:szCs w:val="24"/>
        </w:rPr>
        <w:t>Genomgång av styrelsens årsredovisning</w:t>
      </w:r>
    </w:p>
    <w:p>
      <w:pPr>
        <w:pStyle w:val="Brdtext"/>
        <w:numPr>
          <w:ilvl w:val="0"/>
          <w:numId w:val="1"/>
        </w:numPr>
        <w:rPr/>
      </w:pPr>
      <w:r>
        <w:rPr>
          <w:sz w:val="24"/>
          <w:szCs w:val="24"/>
        </w:rPr>
        <w:t>Genomgång av revisorernas berättelse</w:t>
      </w:r>
    </w:p>
    <w:p>
      <w:pPr>
        <w:pStyle w:val="Brdtext"/>
        <w:numPr>
          <w:ilvl w:val="0"/>
          <w:numId w:val="1"/>
        </w:numPr>
        <w:rPr/>
      </w:pPr>
      <w:r>
        <w:rPr>
          <w:sz w:val="24"/>
          <w:szCs w:val="24"/>
        </w:rPr>
        <w:t>Beslut om fastställande av resultaträkning och balansräkning</w:t>
      </w:r>
    </w:p>
    <w:p>
      <w:pPr>
        <w:pStyle w:val="Brdtext"/>
        <w:numPr>
          <w:ilvl w:val="0"/>
          <w:numId w:val="1"/>
        </w:numPr>
        <w:rPr/>
      </w:pPr>
      <w:r>
        <w:rPr>
          <w:sz w:val="24"/>
          <w:szCs w:val="24"/>
        </w:rPr>
        <w:t>Beslut i anledning av bostadsrättsföreningens vinst eller förlust enligt den fastställda balansräkningen</w:t>
      </w:r>
    </w:p>
    <w:p>
      <w:pPr>
        <w:pStyle w:val="Brdtext"/>
        <w:numPr>
          <w:ilvl w:val="0"/>
          <w:numId w:val="1"/>
        </w:numPr>
        <w:rPr/>
      </w:pPr>
      <w:r>
        <w:rPr>
          <w:sz w:val="24"/>
          <w:szCs w:val="24"/>
        </w:rPr>
        <w:t>Beslut om ansvarsfrihet för styrelsens medlemmar</w:t>
      </w:r>
    </w:p>
    <w:p>
      <w:pPr>
        <w:pStyle w:val="Brdtext"/>
        <w:numPr>
          <w:ilvl w:val="0"/>
          <w:numId w:val="1"/>
        </w:numPr>
        <w:rPr/>
      </w:pPr>
      <w:r>
        <w:rPr>
          <w:sz w:val="24"/>
          <w:szCs w:val="24"/>
        </w:rPr>
        <w:t>Beslut om arvoden och principer för andra ekonomiska ersättningar för styrelsens ledamöter, revisorer, valberedning och de andra förtroendevalda som valts av föreningsstämman</w:t>
      </w:r>
    </w:p>
    <w:p>
      <w:pPr>
        <w:pStyle w:val="Brdtext"/>
        <w:numPr>
          <w:ilvl w:val="0"/>
          <w:numId w:val="1"/>
        </w:numPr>
        <w:rPr/>
      </w:pPr>
      <w:r>
        <w:rPr>
          <w:sz w:val="24"/>
          <w:szCs w:val="24"/>
        </w:rPr>
        <w:t>Beslut om antal styrelseledamöter och suppleanter</w:t>
      </w:r>
    </w:p>
    <w:p>
      <w:pPr>
        <w:pStyle w:val="Brdtext"/>
        <w:numPr>
          <w:ilvl w:val="0"/>
          <w:numId w:val="1"/>
        </w:numPr>
        <w:rPr/>
      </w:pPr>
      <w:r>
        <w:rPr>
          <w:sz w:val="24"/>
          <w:szCs w:val="24"/>
        </w:rPr>
        <w:t>Val av styrelsens ordförande, styrelseledamöter och suppleanter</w:t>
      </w:r>
    </w:p>
    <w:p>
      <w:pPr>
        <w:pStyle w:val="Brdtext"/>
        <w:numPr>
          <w:ilvl w:val="0"/>
          <w:numId w:val="1"/>
        </w:numPr>
        <w:rPr/>
      </w:pPr>
      <w:r>
        <w:rPr>
          <w:sz w:val="24"/>
          <w:szCs w:val="24"/>
        </w:rPr>
        <w:t xml:space="preserve">Presentation av HSB-ledamot </w:t>
      </w:r>
    </w:p>
    <w:p>
      <w:pPr>
        <w:pStyle w:val="Brdtext"/>
        <w:numPr>
          <w:ilvl w:val="0"/>
          <w:numId w:val="1"/>
        </w:numPr>
        <w:rPr/>
      </w:pPr>
      <w:r>
        <w:rPr>
          <w:sz w:val="24"/>
          <w:szCs w:val="24"/>
        </w:rPr>
        <w:t>Beslut om antal revisorer och suppleant</w:t>
      </w:r>
    </w:p>
    <w:p>
      <w:pPr>
        <w:pStyle w:val="Brdtext"/>
        <w:numPr>
          <w:ilvl w:val="0"/>
          <w:numId w:val="1"/>
        </w:numPr>
        <w:rPr/>
      </w:pPr>
      <w:r>
        <w:rPr>
          <w:sz w:val="24"/>
          <w:szCs w:val="24"/>
        </w:rPr>
        <w:t>Val av revisor/er och suppleant</w:t>
      </w:r>
    </w:p>
    <w:p>
      <w:pPr>
        <w:pStyle w:val="Brdtext"/>
        <w:numPr>
          <w:ilvl w:val="0"/>
          <w:numId w:val="1"/>
        </w:numPr>
        <w:rPr/>
      </w:pPr>
      <w:r>
        <w:rPr>
          <w:sz w:val="24"/>
          <w:szCs w:val="24"/>
        </w:rPr>
        <w:t>Beslut om antal ledamöter i valberedningen</w:t>
      </w:r>
    </w:p>
    <w:p>
      <w:pPr>
        <w:pStyle w:val="Brdtext"/>
        <w:numPr>
          <w:ilvl w:val="0"/>
          <w:numId w:val="1"/>
        </w:numPr>
        <w:rPr/>
      </w:pPr>
      <w:r>
        <w:rPr>
          <w:sz w:val="24"/>
          <w:szCs w:val="24"/>
        </w:rPr>
        <w:t>Val av valberedning, en ledamot utses till valberedningens ordförande</w:t>
      </w:r>
    </w:p>
    <w:p>
      <w:pPr>
        <w:pStyle w:val="Brdtext"/>
        <w:numPr>
          <w:ilvl w:val="0"/>
          <w:numId w:val="1"/>
        </w:numPr>
        <w:rPr/>
      </w:pPr>
      <w:r>
        <w:rPr>
          <w:sz w:val="24"/>
          <w:szCs w:val="24"/>
        </w:rPr>
        <w:t>Val av ombud och ersättare till distriktsstämmor samt övriga representanter i HSB</w:t>
      </w:r>
    </w:p>
    <w:p>
      <w:pPr>
        <w:pStyle w:val="Brdtext"/>
        <w:numPr>
          <w:ilvl w:val="0"/>
          <w:numId w:val="1"/>
        </w:numPr>
        <w:rPr/>
      </w:pPr>
      <w:r>
        <w:rPr>
          <w:sz w:val="24"/>
          <w:szCs w:val="24"/>
        </w:rPr>
        <w:t>Av styrelsen till föreningsstämman hänskjutna frågor och av medlemmar anmälda ärenden som angivits i kallelsen</w:t>
      </w:r>
    </w:p>
    <w:p>
      <w:pPr>
        <w:pStyle w:val="Brdtext"/>
        <w:numPr>
          <w:ilvl w:val="0"/>
          <w:numId w:val="1"/>
        </w:numPr>
        <w:rPr/>
      </w:pPr>
      <w:r>
        <w:rPr>
          <w:sz w:val="24"/>
          <w:szCs w:val="24"/>
        </w:rPr>
        <w:t>Motion</w:t>
      </w:r>
    </w:p>
    <w:p>
      <w:pPr>
        <w:pStyle w:val="Brdtext"/>
        <w:numPr>
          <w:ilvl w:val="0"/>
          <w:numId w:val="1"/>
        </w:numPr>
        <w:rPr/>
      </w:pPr>
      <w:r>
        <w:rPr>
          <w:sz w:val="24"/>
          <w:szCs w:val="24"/>
        </w:rPr>
        <w:t>Föreningsstämmans avslutande</w:t>
      </w:r>
    </w:p>
    <w:p>
      <w:pPr>
        <w:pStyle w:val="Brd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rdtext"/>
        <w:rPr>
          <w:szCs w:val="24"/>
        </w:rPr>
      </w:pPr>
      <w:r>
        <w:rPr>
          <w:sz w:val="24"/>
          <w:szCs w:val="24"/>
        </w:rPr>
        <w:t>Välkommen!</w:t>
      </w:r>
    </w:p>
    <w:p>
      <w:pPr>
        <w:pStyle w:val="Brdtext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Brf Korsriddarens Styrelse</w:t>
      </w:r>
    </w:p>
    <w:p>
      <w:pPr>
        <w:pStyle w:val="ListParagraph"/>
        <w:ind w:left="0" w:hanging="0"/>
        <w:rPr>
          <w:rFonts w:ascii="Arial" w:hAnsi="Arial" w:cs="Arial"/>
          <w:b/>
          <w:b/>
          <w:color w:val="003399"/>
          <w:sz w:val="24"/>
          <w:szCs w:val="24"/>
        </w:rPr>
      </w:pPr>
      <w:r>
        <w:rPr>
          <w:rFonts w:cs="Arial" w:ascii="Arial" w:hAnsi="Arial"/>
          <w:b/>
          <w:color w:val="003399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color w:val="003399"/>
          <w:sz w:val="24"/>
          <w:szCs w:val="24"/>
        </w:rPr>
      </w:pPr>
      <w:r>
        <w:rPr>
          <w:rFonts w:cs="Arial" w:ascii="Arial" w:hAnsi="Arial"/>
          <w:b/>
          <w:color w:val="003399"/>
          <w:sz w:val="24"/>
          <w:szCs w:val="24"/>
        </w:rPr>
      </w:r>
    </w:p>
    <w:p>
      <w:pPr>
        <w:pStyle w:val="Rubrik4"/>
        <w:rPr>
          <w:sz w:val="24"/>
          <w:szCs w:val="24"/>
        </w:rPr>
      </w:pPr>
      <w:r>
        <w:rPr>
          <w:sz w:val="24"/>
          <w:szCs w:val="24"/>
        </w:rPr>
        <w:t>Rösträtt, ombud och biträde</w:t>
        <w:br/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Enligt föreningens stadgar § 18 gäller följande:</w:t>
      </w:r>
    </w:p>
    <w:p>
      <w:pPr>
        <w:pStyle w:val="Rubrik4"/>
        <w:rPr>
          <w:rFonts w:ascii="Times New Roman" w:hAnsi="Times New Roman"/>
          <w:b w:val="false"/>
          <w:b w:val="false"/>
          <w:bCs w:val="false"/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</w:rPr>
      </w:r>
    </w:p>
    <w:p>
      <w:pPr>
        <w:pStyle w:val="Brdtext"/>
        <w:rPr>
          <w:sz w:val="24"/>
          <w:szCs w:val="24"/>
        </w:rPr>
      </w:pPr>
      <w:r>
        <w:rPr>
          <w:sz w:val="24"/>
          <w:szCs w:val="24"/>
        </w:rPr>
        <w:t xml:space="preserve">På föreningsstämma har varje medlem en röst. Innehar flera medlemmar bostadsrätt gemensamt har de tillsammans en röst. Innehar en medlem flera bostadsrätter i bostadsrättsföreningen har medlemmen en röst. </w:t>
        <w:br/>
      </w:r>
    </w:p>
    <w:p>
      <w:pPr>
        <w:pStyle w:val="Brdtext"/>
        <w:rPr>
          <w:sz w:val="24"/>
          <w:szCs w:val="24"/>
        </w:rPr>
      </w:pPr>
      <w:r>
        <w:rPr>
          <w:sz w:val="24"/>
          <w:szCs w:val="24"/>
        </w:rPr>
        <w:t xml:space="preserve">Medlem som inte betalat förfallen insats eller årsavgift har inte rösträtt. </w:t>
        <w:br/>
      </w:r>
    </w:p>
    <w:p>
      <w:pPr>
        <w:pStyle w:val="Brdtext"/>
        <w:rPr>
          <w:sz w:val="24"/>
          <w:szCs w:val="24"/>
        </w:rPr>
      </w:pPr>
      <w:r>
        <w:rPr>
          <w:sz w:val="24"/>
          <w:szCs w:val="24"/>
        </w:rPr>
        <w:t xml:space="preserve">En medlems rätt vid föreningsstämma utövas av medlemmen personligen eller den som är medlemmens ställföreträdare enligt lag eller genom ombud. Ombud ska lämna in skriftlig daterad fullmakt. Fullmakten ska vara i original och gäller högst ett år från utfärdandet. Medlem får företrädas av valfritt ombud. Ombud får bara företräda en medlem. Medlem får medföra ett valfritt biträde. </w:t>
      </w:r>
    </w:p>
    <w:p>
      <w:pPr>
        <w:pStyle w:val="Brdtext"/>
        <w:rPr>
          <w:b/>
          <w:b/>
          <w:color w:val="003399"/>
        </w:rPr>
      </w:pPr>
      <w:r>
        <w:rPr>
          <w:b/>
          <w:color w:val="003399"/>
        </w:rPr>
      </w:r>
    </w:p>
    <w:p>
      <w:pPr>
        <w:pStyle w:val="Brdtext"/>
        <w:rPr>
          <w:b/>
          <w:b/>
          <w:color w:val="003399"/>
        </w:rPr>
      </w:pPr>
      <w:r>
        <w:rPr>
          <w:b/>
          <w:color w:val="003399"/>
        </w:rPr>
      </w:r>
    </w:p>
    <w:p>
      <w:pPr>
        <w:pStyle w:val="Brdtext"/>
        <w:rPr>
          <w:b/>
          <w:b/>
          <w:color w:val="003399"/>
        </w:rPr>
      </w:pPr>
      <w:r>
        <w:rPr>
          <w:b/>
          <w:color w:val="003399"/>
        </w:rPr>
      </w:r>
    </w:p>
    <w:p>
      <w:pPr>
        <w:pStyle w:val="Brdtext"/>
        <w:rPr>
          <w:b/>
          <w:b/>
          <w:color w:val="003399"/>
        </w:rPr>
      </w:pPr>
      <w:r>
        <w:rPr>
          <w:b/>
          <w:color w:val="003399"/>
        </w:rPr>
      </w:r>
    </w:p>
    <w:p>
      <w:pPr>
        <w:pStyle w:val="Brdtext"/>
        <w:rPr/>
      </w:pPr>
      <w:r>
        <w:rPr>
          <w:b/>
          <w:color w:val="003399"/>
        </w:rPr>
        <w:t>_____________________________________________________________________________</w:t>
      </w:r>
    </w:p>
    <w:p>
      <w:pPr>
        <w:pStyle w:val="Brdtext"/>
        <w:rPr>
          <w:b/>
          <w:b/>
          <w:color w:val="003399"/>
        </w:rPr>
      </w:pPr>
      <w:r>
        <w:rPr>
          <w:b/>
          <w:color w:val="003399"/>
        </w:rPr>
      </w:r>
    </w:p>
    <w:p>
      <w:pPr>
        <w:pStyle w:val="Brdtext"/>
        <w:rPr>
          <w:b/>
          <w:b/>
          <w:color w:val="003399"/>
        </w:rPr>
      </w:pPr>
      <w:r>
        <w:rPr>
          <w:b/>
          <w:color w:val="003399"/>
        </w:rPr>
      </w:r>
    </w:p>
    <w:p>
      <w:pPr>
        <w:pStyle w:val="Brdtext"/>
        <w:rPr/>
      </w:pPr>
      <w:r>
        <w:rPr>
          <w:b/>
          <w:color w:val="003399"/>
          <w:sz w:val="60"/>
          <w:szCs w:val="60"/>
        </w:rPr>
        <w:t>Lättare förtäring + dryck serveras från kl 18.00-18.30</w:t>
      </w:r>
    </w:p>
    <w:p>
      <w:pPr>
        <w:pStyle w:val="Brdtext"/>
        <w:rPr>
          <w:b/>
          <w:b/>
          <w:color w:val="003399"/>
          <w:sz w:val="60"/>
          <w:szCs w:val="60"/>
        </w:rPr>
      </w:pPr>
      <w:r>
        <w:rPr>
          <w:b/>
          <w:color w:val="003399"/>
          <w:sz w:val="60"/>
          <w:szCs w:val="60"/>
        </w:rPr>
      </w:r>
    </w:p>
    <w:p>
      <w:pPr>
        <w:pStyle w:val="Brdtext"/>
        <w:rPr/>
      </w:pPr>
      <w:r>
        <w:rPr>
          <w:b/>
          <w:color w:val="003399"/>
          <w:sz w:val="60"/>
          <w:szCs w:val="60"/>
        </w:rPr>
        <w:t>Välkommen!</w:t>
      </w:r>
    </w:p>
    <w:p>
      <w:pPr>
        <w:pStyle w:val="Brdtext"/>
        <w:rPr>
          <w:sz w:val="60"/>
          <w:szCs w:val="60"/>
        </w:rPr>
      </w:pPr>
      <w:bookmarkStart w:id="2" w:name="_GoBack"/>
      <w:bookmarkStart w:id="3" w:name="_GoBack"/>
      <w:bookmarkEnd w:id="3"/>
      <w:r>
        <w:rPr>
          <w:sz w:val="60"/>
          <w:szCs w:val="60"/>
        </w:rPr>
      </w:r>
    </w:p>
    <w:p>
      <w:pPr>
        <w:pStyle w:val="Brdtext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1701" w:header="567" w:top="624" w:footer="284" w:bottom="1531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fo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fotFtg"/>
      <w:rPr/>
    </w:pPr>
    <w:r>
      <w:rPr/>
    </w:r>
  </w:p>
  <w:p>
    <w:pPr>
      <w:pStyle w:val="Sidfot"/>
      <w:rPr/>
    </w:pPr>
    <w:r>
      <w:rPr/>
    </w:r>
  </w:p>
  <w:p>
    <w:pPr>
      <w:pStyle w:val="Sidfo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lrutnt"/>
      <w:tblW w:w="9072" w:type="dxa"/>
      <w:jc w:val="left"/>
      <w:tblInd w:w="-562" w:type="dxa"/>
      <w:tblCellMar>
        <w:top w:w="6" w:type="dxa"/>
        <w:left w:w="21" w:type="dxa"/>
        <w:bottom w:w="6" w:type="dxa"/>
        <w:right w:w="6" w:type="dxa"/>
      </w:tblCellMar>
      <w:tblLook w:firstRow="1" w:noVBand="1" w:lastRow="0" w:firstColumn="1" w:lastColumn="0" w:noHBand="0" w:val="04a0"/>
    </w:tblPr>
    <w:tblGrid>
      <w:gridCol w:w="1843"/>
      <w:gridCol w:w="5812"/>
      <w:gridCol w:w="1417"/>
    </w:tblGrid>
    <w:tr>
      <w:trPr/>
      <w:tc>
        <w:tcPr>
          <w:tcW w:w="1843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Sidhuvud"/>
            <w:spacing w:lineRule="auto" w:line="240" w:before="0" w:after="0"/>
            <w:jc w:val="center"/>
            <w:rPr/>
          </w:pPr>
          <w:bookmarkStart w:id="4" w:name="bkmlogoimg_2"/>
          <w:bookmarkEnd w:id="4"/>
          <w:r>
            <w:rPr/>
            <w:drawing>
              <wp:inline distT="0" distB="0" distL="0" distR="0">
                <wp:extent cx="864235" cy="601980"/>
                <wp:effectExtent l="0" t="0" r="0" b="0"/>
                <wp:docPr id="1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3" descr="HSB_Farg_Sv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235" cy="601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Sidhuvud"/>
            <w:spacing w:lineRule="auto" w:line="240" w:before="0" w:after="0"/>
            <w:rPr/>
          </w:pPr>
          <w:r>
            <w:rPr/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Sidhuvud"/>
            <w:spacing w:lineRule="auto" w:line="240" w:before="0" w:after="0"/>
            <w:jc w:val="right"/>
            <w:rPr>
              <w:rStyle w:val="Pagenumber"/>
            </w:rPr>
          </w:pPr>
          <w:bookmarkStart w:id="5" w:name="bmSidnrSecond"/>
          <w:bookmarkStart w:id="6" w:name="bmSidnrSecond"/>
          <w:bookmarkEnd w:id="6"/>
          <w:r>
            <w:rPr/>
          </w:r>
        </w:p>
      </w:tc>
    </w:tr>
  </w:tbl>
  <w:p>
    <w:pPr>
      <w:pStyle w:val="Sidhuvud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lrutnt"/>
      <w:tblW w:w="9072" w:type="dxa"/>
      <w:jc w:val="left"/>
      <w:tblInd w:w="-562" w:type="dxa"/>
      <w:tblCellMar>
        <w:top w:w="6" w:type="dxa"/>
        <w:left w:w="21" w:type="dxa"/>
        <w:bottom w:w="6" w:type="dxa"/>
        <w:right w:w="6" w:type="dxa"/>
      </w:tblCellMar>
      <w:tblLook w:firstRow="1" w:noVBand="1" w:lastRow="0" w:firstColumn="1" w:lastColumn="0" w:noHBand="0" w:val="04a0"/>
    </w:tblPr>
    <w:tblGrid>
      <w:gridCol w:w="1843"/>
      <w:gridCol w:w="3827"/>
      <w:gridCol w:w="1985"/>
      <w:gridCol w:w="1416"/>
    </w:tblGrid>
    <w:tr>
      <w:trPr/>
      <w:tc>
        <w:tcPr>
          <w:tcW w:w="1843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Sidhuvud"/>
            <w:spacing w:lineRule="auto" w:line="240" w:before="0" w:after="0"/>
            <w:jc w:val="center"/>
            <w:rPr/>
          </w:pPr>
          <w:r>
            <w:rPr/>
            <w:drawing>
              <wp:inline distT="0" distB="0" distL="0" distR="0">
                <wp:extent cx="1008380" cy="650240"/>
                <wp:effectExtent l="0" t="0" r="0" b="0"/>
                <wp:docPr id="2" name="Bild1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1" descr="HSB_Farg_Sv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8380" cy="650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Sidhuvud"/>
            <w:spacing w:lineRule="auto" w:line="240" w:before="0" w:after="0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</w:r>
        </w:p>
      </w:tc>
      <w:tc>
        <w:tcPr>
          <w:tcW w:w="1985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Sidhuvud"/>
            <w:spacing w:lineRule="auto" w:line="240" w:before="0" w:after="0"/>
            <w:rPr>
              <w:rFonts w:ascii="Times New Roman" w:hAnsi="Times New Roman"/>
              <w:sz w:val="24"/>
              <w:szCs w:val="24"/>
            </w:rPr>
          </w:pPr>
          <w:bookmarkStart w:id="7" w:name="bkmDatum"/>
          <w:r>
            <w:rPr>
              <w:rFonts w:ascii="Times New Roman" w:hAnsi="Times New Roman"/>
              <w:sz w:val="24"/>
              <w:szCs w:val="24"/>
            </w:rPr>
            <w:t>201904</w:t>
          </w:r>
          <w:bookmarkEnd w:id="7"/>
          <w:r>
            <w:rPr>
              <w:rFonts w:ascii="Times New Roman" w:hAnsi="Times New Roman"/>
              <w:sz w:val="24"/>
              <w:szCs w:val="24"/>
            </w:rPr>
            <w:t>23</w:t>
          </w:r>
        </w:p>
      </w:tc>
      <w:tc>
        <w:tcPr>
          <w:tcW w:w="1416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Sidhuvud"/>
            <w:spacing w:lineRule="auto" w:line="240" w:before="0" w:after="0"/>
            <w:jc w:val="right"/>
            <w:rPr>
              <w:rStyle w:val="Pagenumber"/>
            </w:rPr>
          </w:pPr>
          <w:bookmarkStart w:id="8" w:name="bmSidnrFirst"/>
          <w:bookmarkStart w:id="9" w:name="bmSidnrFirst"/>
          <w:bookmarkEnd w:id="9"/>
          <w:r>
            <w:rPr/>
          </w:r>
        </w:p>
      </w:tc>
    </w:tr>
  </w:tbl>
  <w:p>
    <w:pPr>
      <w:pStyle w:val="Sidhuvud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304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v-SE" w:eastAsia="en-US" w:bidi="ar-SA"/>
      </w:rPr>
    </w:rPrDefault>
    <w:pPrDefault>
      <w:pPr>
        <w:spacing w:lineRule="auto" w:line="0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uiPriority="1" w:semiHidden="1" w:unhideWhenUsed="1" w:qFormat="1"/>
    <w:lsdException w:name="heading 3" w:uiPriority="2" w:semiHidden="1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7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semiHidden="1" w:unhideWhenUsed="1" w:qFormat="1"/>
    <w:lsdException w:name="List Number" w:uiPriority="11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nhideWhenUsed/>
    <w:qFormat/>
    <w:rsid w:val="00c40bfa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00000A"/>
      <w:sz w:val="22"/>
      <w:szCs w:val="22"/>
      <w:lang w:val="sv-SE" w:eastAsia="en-US" w:bidi="ar-SA"/>
    </w:rPr>
  </w:style>
  <w:style w:type="paragraph" w:styleId="Rubrik1">
    <w:name w:val="Rubrik 1"/>
    <w:basedOn w:val="Rubrik"/>
    <w:link w:val="Rubrik1Char"/>
    <w:qFormat/>
    <w:rsid w:val="00872acc"/>
    <w:pPr>
      <w:keepNext/>
      <w:keepLines/>
      <w:widowControl/>
      <w:bidi w:val="0"/>
      <w:spacing w:lineRule="atLeast" w:line="380" w:before="240" w:after="240"/>
      <w:jc w:val="left"/>
      <w:outlineLvl w:val="0"/>
    </w:pPr>
    <w:rPr>
      <w:rFonts w:ascii="Arial" w:hAnsi="Arial" w:eastAsia="" w:cs="" w:cstheme="majorBidi" w:eastAsiaTheme="majorEastAsia"/>
      <w:b/>
      <w:bCs/>
      <w:caps/>
      <w:color w:val="00257A"/>
      <w:sz w:val="34"/>
      <w:szCs w:val="28"/>
    </w:rPr>
  </w:style>
  <w:style w:type="paragraph" w:styleId="Rubrik2">
    <w:name w:val="Rubrik 2"/>
    <w:basedOn w:val="Rubrik"/>
    <w:link w:val="Rubrik2Char"/>
    <w:uiPriority w:val="1"/>
    <w:qFormat/>
    <w:rsid w:val="00872acc"/>
    <w:pPr>
      <w:keepNext/>
      <w:keepLines/>
      <w:widowControl/>
      <w:bidi w:val="0"/>
      <w:spacing w:lineRule="atLeast" w:line="340" w:before="360" w:after="80"/>
      <w:jc w:val="left"/>
      <w:outlineLvl w:val="1"/>
    </w:pPr>
    <w:rPr>
      <w:rFonts w:ascii="Arial" w:hAnsi="Arial" w:eastAsia="" w:cs="" w:cstheme="majorBidi" w:eastAsiaTheme="majorEastAsia"/>
      <w:b/>
      <w:bCs/>
      <w:caps/>
      <w:color w:val="00257A"/>
      <w:sz w:val="28"/>
      <w:szCs w:val="26"/>
    </w:rPr>
  </w:style>
  <w:style w:type="paragraph" w:styleId="Rubrik3">
    <w:name w:val="Rubrik 3"/>
    <w:basedOn w:val="Rubrik2"/>
    <w:link w:val="Rubrik3Char"/>
    <w:uiPriority w:val="2"/>
    <w:qFormat/>
    <w:rsid w:val="00872acc"/>
    <w:pPr>
      <w:outlineLvl w:val="2"/>
    </w:pPr>
    <w:rPr>
      <w:caps w:val="false"/>
      <w:smallCaps w:val="false"/>
      <w:sz w:val="26"/>
    </w:rPr>
  </w:style>
  <w:style w:type="paragraph" w:styleId="Rubrik4">
    <w:name w:val="Rubrik 4"/>
    <w:basedOn w:val="Rubrik3"/>
    <w:link w:val="Rubrik4Char"/>
    <w:uiPriority w:val="3"/>
    <w:qFormat/>
    <w:rsid w:val="00872acc"/>
    <w:pPr>
      <w:spacing w:lineRule="atLeast" w:line="300" w:before="240" w:after="80"/>
      <w:outlineLvl w:val="3"/>
    </w:pPr>
    <w:rPr/>
  </w:style>
  <w:style w:type="paragraph" w:styleId="Rubrik5">
    <w:name w:val="Rubrik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Rubrik 6"/>
    <w:basedOn w:val="Normal"/>
    <w:next w:val="Normal"/>
    <w:link w:val="Rubrik6Char"/>
    <w:uiPriority w:val="9"/>
    <w:qFormat/>
    <w:rsid w:val="00872acc"/>
    <w:pPr>
      <w:keepNext/>
      <w:keepLines/>
      <w:spacing w:lineRule="exact" w:line="280" w:before="200" w:after="0"/>
      <w:outlineLvl w:val="5"/>
    </w:pPr>
    <w:rPr>
      <w:rFonts w:eastAsia="" w:cs="" w:cstheme="majorBidi" w:eastAsiaTheme="majorEastAsia"/>
      <w:b/>
      <w:iCs/>
      <w:color w:val="00257A"/>
      <w:lang w:eastAsia="sv-S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dhuvudChar" w:customStyle="1">
    <w:name w:val="Sidhuvud Char"/>
    <w:basedOn w:val="DefaultParagraphFont"/>
    <w:link w:val="Sidhuvud"/>
    <w:uiPriority w:val="99"/>
    <w:qFormat/>
    <w:rsid w:val="004a2d9a"/>
    <w:rPr>
      <w:rFonts w:ascii="Arial" w:hAnsi="Arial"/>
      <w:sz w:val="16"/>
    </w:rPr>
  </w:style>
  <w:style w:type="character" w:styleId="SidfotChar" w:customStyle="1">
    <w:name w:val="Sidfot Char"/>
    <w:basedOn w:val="DefaultParagraphFont"/>
    <w:link w:val="Sidfot"/>
    <w:uiPriority w:val="7"/>
    <w:qFormat/>
    <w:rsid w:val="004a2d9a"/>
    <w:rPr>
      <w:rFonts w:ascii="Arial" w:hAnsi="Arial"/>
      <w:sz w:val="15"/>
    </w:rPr>
  </w:style>
  <w:style w:type="character" w:styleId="BallongtextChar" w:customStyle="1">
    <w:name w:val="Ballongtext Char"/>
    <w:basedOn w:val="DefaultParagraphFont"/>
    <w:link w:val="Ballongtext"/>
    <w:uiPriority w:val="99"/>
    <w:semiHidden/>
    <w:qFormat/>
    <w:rsid w:val="004a2d9a"/>
    <w:rPr>
      <w:rFonts w:ascii="Tahoma" w:hAnsi="Tahoma" w:cs="Tahoma"/>
      <w:sz w:val="16"/>
      <w:szCs w:val="16"/>
    </w:rPr>
  </w:style>
  <w:style w:type="character" w:styleId="Rubrik1Char" w:customStyle="1">
    <w:name w:val="Rubrik 1 Char"/>
    <w:basedOn w:val="DefaultParagraphFont"/>
    <w:link w:val="Rubrik1"/>
    <w:qFormat/>
    <w:rsid w:val="00872acc"/>
    <w:rPr>
      <w:rFonts w:ascii="Arial" w:hAnsi="Arial" w:eastAsia="" w:cs="" w:cstheme="majorBidi" w:eastAsiaTheme="majorEastAsia"/>
      <w:b/>
      <w:bCs/>
      <w:caps/>
      <w:color w:val="00257A"/>
      <w:sz w:val="34"/>
      <w:szCs w:val="28"/>
    </w:rPr>
  </w:style>
  <w:style w:type="character" w:styleId="BrdtextChar" w:customStyle="1">
    <w:name w:val="Brödtext Char"/>
    <w:basedOn w:val="DefaultParagraphFont"/>
    <w:link w:val="Brdtext"/>
    <w:qFormat/>
    <w:rsid w:val="00c40bfa"/>
    <w:rPr>
      <w:rFonts w:ascii="Times New Roman" w:hAnsi="Times New Roman"/>
    </w:rPr>
  </w:style>
  <w:style w:type="character" w:styleId="Rubrik2Char" w:customStyle="1">
    <w:name w:val="Rubrik 2 Char"/>
    <w:basedOn w:val="DefaultParagraphFont"/>
    <w:link w:val="Rubrik2"/>
    <w:uiPriority w:val="1"/>
    <w:qFormat/>
    <w:rsid w:val="00872acc"/>
    <w:rPr>
      <w:rFonts w:ascii="Arial" w:hAnsi="Arial" w:eastAsia="" w:cs="" w:cstheme="majorBidi" w:eastAsiaTheme="majorEastAsia"/>
      <w:b/>
      <w:bCs/>
      <w:caps/>
      <w:color w:val="00257A"/>
      <w:sz w:val="28"/>
      <w:szCs w:val="26"/>
    </w:rPr>
  </w:style>
  <w:style w:type="character" w:styleId="Rubrik3Char" w:customStyle="1">
    <w:name w:val="Rubrik 3 Char"/>
    <w:basedOn w:val="DefaultParagraphFont"/>
    <w:link w:val="Rubrik3"/>
    <w:uiPriority w:val="2"/>
    <w:qFormat/>
    <w:rsid w:val="00872acc"/>
    <w:rPr>
      <w:rFonts w:ascii="Arial" w:hAnsi="Arial" w:eastAsia="" w:cs="" w:cstheme="majorBidi" w:eastAsiaTheme="majorEastAsia"/>
      <w:b/>
      <w:bCs/>
      <w:color w:val="00257A"/>
      <w:sz w:val="26"/>
      <w:szCs w:val="26"/>
    </w:rPr>
  </w:style>
  <w:style w:type="character" w:styleId="Rubrik4Char" w:customStyle="1">
    <w:name w:val="Rubrik 4 Char"/>
    <w:basedOn w:val="DefaultParagraphFont"/>
    <w:link w:val="Rubrik4"/>
    <w:uiPriority w:val="3"/>
    <w:qFormat/>
    <w:rsid w:val="00872acc"/>
    <w:rPr>
      <w:rFonts w:ascii="Arial" w:hAnsi="Arial" w:eastAsia="" w:cs="" w:cstheme="majorBidi" w:eastAsiaTheme="majorEastAsia"/>
      <w:b/>
      <w:bCs/>
      <w:color w:val="00257A"/>
      <w:sz w:val="26"/>
      <w:szCs w:val="26"/>
    </w:rPr>
  </w:style>
  <w:style w:type="character" w:styleId="Pagenumber">
    <w:name w:val="page number"/>
    <w:basedOn w:val="DefaultParagraphFont"/>
    <w:uiPriority w:val="7"/>
    <w:qFormat/>
    <w:rsid w:val="004a2d9a"/>
    <w:rPr>
      <w:rFonts w:ascii="Arial" w:hAnsi="Arial"/>
      <w:color w:val="00000A"/>
      <w:sz w:val="16"/>
    </w:rPr>
  </w:style>
  <w:style w:type="character" w:styleId="RubrikChar" w:customStyle="1">
    <w:name w:val="Rubrik Char"/>
    <w:basedOn w:val="DefaultParagraphFont"/>
    <w:link w:val="Rubrik"/>
    <w:qFormat/>
    <w:rsid w:val="00f25823"/>
    <w:rPr>
      <w:rFonts w:ascii="Arial" w:hAnsi="Arial" w:eastAsia="" w:cs="" w:cstheme="majorBidi" w:eastAsiaTheme="majorEastAsia"/>
      <w:b/>
      <w:caps/>
      <w:spacing w:val="5"/>
      <w:sz w:val="40"/>
      <w:szCs w:val="52"/>
    </w:rPr>
  </w:style>
  <w:style w:type="character" w:styleId="Rubrik5Char" w:customStyle="1">
    <w:name w:val="Rubrik 5 Char"/>
    <w:basedOn w:val="DefaultParagraphFont"/>
    <w:link w:val="Rubrik5"/>
    <w:uiPriority w:val="9"/>
    <w:qFormat/>
    <w:rsid w:val="00872acc"/>
    <w:rPr>
      <w:rFonts w:ascii="Arial" w:hAnsi="Arial" w:eastAsia="" w:cs="" w:cstheme="majorBidi" w:eastAsiaTheme="majorEastAsia"/>
      <w:b/>
      <w:bCs/>
      <w:color w:val="00257A"/>
      <w:szCs w:val="26"/>
    </w:rPr>
  </w:style>
  <w:style w:type="character" w:styleId="Rubrik6Char" w:customStyle="1">
    <w:name w:val="Rubrik 6 Char"/>
    <w:basedOn w:val="DefaultParagraphFont"/>
    <w:link w:val="Rubrik6"/>
    <w:uiPriority w:val="9"/>
    <w:qFormat/>
    <w:rsid w:val="00872acc"/>
    <w:rPr>
      <w:rFonts w:ascii="Times New Roman" w:hAnsi="Times New Roman" w:eastAsia="" w:cs="" w:cstheme="majorBidi" w:eastAsiaTheme="majorEastAsia"/>
      <w:b/>
      <w:iCs/>
      <w:color w:val="00257A"/>
      <w:lang w:eastAsia="sv-SE"/>
    </w:rPr>
  </w:style>
  <w:style w:type="character" w:styleId="Rubrik0Char" w:customStyle="1">
    <w:name w:val="Rubrik0 Char"/>
    <w:basedOn w:val="RubrikChar"/>
    <w:link w:val="Rubrik0"/>
    <w:qFormat/>
    <w:rsid w:val="00111096"/>
    <w:rPr>
      <w:rFonts w:ascii="Arial" w:hAnsi="Arial" w:eastAsia="" w:cs="" w:cstheme="majorBidi" w:eastAsiaTheme="majorEastAsia"/>
      <w:b/>
      <w:caps/>
      <w:spacing w:val="5"/>
      <w:sz w:val="40"/>
      <w:szCs w:val="52"/>
    </w:rPr>
  </w:style>
  <w:style w:type="character" w:styleId="Internetlnk">
    <w:name w:val="Internetlänk"/>
    <w:basedOn w:val="DefaultParagraphFont"/>
    <w:uiPriority w:val="99"/>
    <w:unhideWhenUsed/>
    <w:rsid w:val="00704f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04f7c"/>
    <w:rPr>
      <w:color w:val="808080"/>
      <w:shd w:fill="E6E6E6" w:val="clear"/>
    </w:rPr>
  </w:style>
  <w:style w:type="character" w:styleId="ListLabel1">
    <w:name w:val="ListLabel 1"/>
    <w:qFormat/>
    <w:rPr>
      <w:rFonts w:cs="Courier New"/>
    </w:rPr>
  </w:style>
  <w:style w:type="paragraph" w:styleId="Rubrik">
    <w:name w:val="Rubrik"/>
    <w:basedOn w:val="Normal"/>
    <w:next w:val="Brd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xt">
    <w:name w:val="Brödtext"/>
    <w:basedOn w:val="Normal"/>
    <w:link w:val="BrdtextChar"/>
    <w:qFormat/>
    <w:rsid w:val="00c40bfa"/>
    <w:pPr>
      <w:widowControl/>
      <w:bidi w:val="0"/>
      <w:spacing w:lineRule="atLeast" w:line="260"/>
      <w:jc w:val="left"/>
    </w:pPr>
    <w:rPr>
      <w:rFonts w:ascii="Times New Roman" w:hAnsi="Times New Roman"/>
    </w:rPr>
  </w:style>
  <w:style w:type="paragraph" w:styleId="Lista">
    <w:name w:val="Lista"/>
    <w:basedOn w:val="Brdtext"/>
    <w:pPr/>
    <w:rPr>
      <w:rFonts w:cs="Lucida Sans"/>
    </w:rPr>
  </w:style>
  <w:style w:type="paragraph" w:styleId="Bildtext">
    <w:name w:val="Bildtext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Lucida Sans"/>
    </w:rPr>
  </w:style>
  <w:style w:type="paragraph" w:styleId="Sidhuvud">
    <w:name w:val="Sidhuvud"/>
    <w:basedOn w:val="Normal"/>
    <w:link w:val="SidhuvudChar"/>
    <w:uiPriority w:val="99"/>
    <w:rsid w:val="004a2d9a"/>
    <w:pPr>
      <w:widowControl/>
      <w:bidi w:val="0"/>
      <w:spacing w:lineRule="auto" w:line="240"/>
      <w:jc w:val="left"/>
    </w:pPr>
    <w:rPr>
      <w:rFonts w:ascii="Arial" w:hAnsi="Arial"/>
      <w:sz w:val="16"/>
    </w:rPr>
  </w:style>
  <w:style w:type="paragraph" w:styleId="Sidfot">
    <w:name w:val="Sidfot"/>
    <w:basedOn w:val="Normal"/>
    <w:link w:val="SidfotChar"/>
    <w:uiPriority w:val="7"/>
    <w:rsid w:val="004a2d9a"/>
    <w:pPr>
      <w:widowControl/>
      <w:tabs>
        <w:tab w:val="center" w:pos="4536" w:leader="none"/>
        <w:tab w:val="right" w:pos="9072" w:leader="none"/>
      </w:tabs>
      <w:bidi w:val="0"/>
      <w:spacing w:lineRule="exact" w:line="200" w:before="0" w:after="0"/>
      <w:jc w:val="left"/>
    </w:pPr>
    <w:rPr>
      <w:rFonts w:ascii="Arial" w:hAnsi="Arial"/>
      <w:sz w:val="15"/>
    </w:rPr>
  </w:style>
  <w:style w:type="paragraph" w:styleId="BalloonText">
    <w:name w:val="Balloon Text"/>
    <w:basedOn w:val="Normal"/>
    <w:link w:val="BallongtextChar"/>
    <w:uiPriority w:val="99"/>
    <w:semiHidden/>
    <w:qFormat/>
    <w:rsid w:val="004a2d9a"/>
    <w:pPr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10"/>
    <w:qFormat/>
    <w:rsid w:val="00c40bfa"/>
    <w:pPr>
      <w:spacing w:lineRule="exact" w:line="260" w:before="120" w:after="120"/>
    </w:pPr>
    <w:rPr/>
  </w:style>
  <w:style w:type="paragraph" w:styleId="ListNumber">
    <w:name w:val="List Number"/>
    <w:basedOn w:val="Normal"/>
    <w:uiPriority w:val="11"/>
    <w:qFormat/>
    <w:rsid w:val="00c40bfa"/>
    <w:pPr>
      <w:spacing w:lineRule="exact" w:line="260" w:before="120" w:after="120"/>
    </w:pPr>
    <w:rPr/>
  </w:style>
  <w:style w:type="paragraph" w:styleId="Mottagare" w:customStyle="1">
    <w:name w:val="Mottagare"/>
    <w:basedOn w:val="Normal"/>
    <w:uiPriority w:val="8"/>
    <w:rsid w:val="004a2d9a"/>
    <w:pPr>
      <w:widowControl/>
      <w:bidi w:val="0"/>
      <w:spacing w:lineRule="auto" w:line="240" w:before="0" w:after="0"/>
      <w:jc w:val="left"/>
    </w:pPr>
    <w:rPr>
      <w:rFonts w:ascii="Times New Roman" w:hAnsi="Times New Roman"/>
    </w:rPr>
  </w:style>
  <w:style w:type="paragraph" w:styleId="SidfotFtg" w:customStyle="1">
    <w:name w:val="SidfotFtg"/>
    <w:uiPriority w:val="7"/>
    <w:qFormat/>
    <w:rsid w:val="004a2d9a"/>
    <w:pPr>
      <w:widowControl/>
      <w:tabs>
        <w:tab w:val="center" w:pos="4536" w:leader="none"/>
        <w:tab w:val="right" w:pos="9072" w:leader="none"/>
      </w:tabs>
      <w:bidi w:val="0"/>
      <w:spacing w:lineRule="exact" w:line="220" w:before="0" w:after="40"/>
      <w:jc w:val="left"/>
    </w:pPr>
    <w:rPr>
      <w:rFonts w:ascii="Arial" w:hAnsi="Arial" w:eastAsia="Calibri" w:cs=""/>
      <w:b/>
      <w:caps/>
      <w:color w:val="00257A"/>
      <w:sz w:val="16"/>
      <w:szCs w:val="22"/>
      <w:lang w:val="sv-SE" w:eastAsia="en-US" w:bidi="ar-SA"/>
    </w:rPr>
  </w:style>
  <w:style w:type="paragraph" w:styleId="DokNamn" w:customStyle="1">
    <w:name w:val="DokNamn"/>
    <w:uiPriority w:val="9"/>
    <w:qFormat/>
    <w:rsid w:val="004a2d9a"/>
    <w:pPr>
      <w:widowControl/>
      <w:shd w:val="solid" w:color="FFFFFF" w:fill="FFFFFF"/>
      <w:bidi w:val="0"/>
      <w:spacing w:lineRule="auto" w:line="240" w:before="40" w:after="40"/>
      <w:jc w:val="left"/>
    </w:pPr>
    <w:rPr>
      <w:rFonts w:ascii="Arial" w:hAnsi="Arial" w:eastAsia="Times New Roman" w:cs="Arial"/>
      <w:bCs/>
      <w:color w:val="B5B6B3"/>
      <w:sz w:val="16"/>
      <w:szCs w:val="18"/>
      <w:lang w:val="sv-SE" w:eastAsia="sv-SE" w:bidi="ar-SA"/>
    </w:rPr>
  </w:style>
  <w:style w:type="paragraph" w:styleId="LedRub" w:customStyle="1">
    <w:name w:val="LedRub"/>
    <w:uiPriority w:val="7"/>
    <w:qFormat/>
    <w:rsid w:val="00d60b01"/>
    <w:pPr>
      <w:widowControl/>
      <w:bidi w:val="0"/>
      <w:spacing w:lineRule="auto" w:line="240" w:before="20" w:after="80"/>
      <w:jc w:val="left"/>
    </w:pPr>
    <w:rPr>
      <w:rFonts w:ascii="Arial" w:hAnsi="Arial" w:eastAsia="" w:cs="" w:cstheme="majorBidi" w:eastAsiaTheme="majorEastAsia"/>
      <w:b/>
      <w:bCs/>
      <w:color w:val="00000A"/>
      <w:sz w:val="22"/>
      <w:szCs w:val="22"/>
      <w:lang w:val="sv-SE" w:eastAsia="en-US" w:bidi="ar-SA"/>
    </w:rPr>
  </w:style>
  <w:style w:type="paragraph" w:styleId="LedText" w:customStyle="1">
    <w:name w:val="LedText"/>
    <w:basedOn w:val="LedRub"/>
    <w:uiPriority w:val="7"/>
    <w:qFormat/>
    <w:rsid w:val="008f0d31"/>
    <w:pPr>
      <w:spacing w:before="20" w:after="0"/>
    </w:pPr>
    <w:rPr>
      <w:b w:val="false"/>
    </w:rPr>
  </w:style>
  <w:style w:type="paragraph" w:styleId="Titel">
    <w:name w:val="Titel"/>
    <w:basedOn w:val="Rubrik"/>
    <w:link w:val="RubrikChar"/>
    <w:rsid w:val="00f25823"/>
    <w:pPr>
      <w:widowControl/>
      <w:bidi w:val="0"/>
      <w:spacing w:lineRule="exact" w:line="380"/>
      <w:ind w:left="284" w:hanging="0"/>
      <w:jc w:val="left"/>
    </w:pPr>
    <w:rPr>
      <w:rFonts w:ascii="Arial" w:hAnsi="Arial" w:eastAsia="" w:cs="" w:cstheme="majorBidi" w:eastAsiaTheme="majorEastAsia"/>
      <w:b/>
      <w:caps/>
      <w:spacing w:val="5"/>
      <w:sz w:val="40"/>
      <w:szCs w:val="52"/>
    </w:rPr>
  </w:style>
  <w:style w:type="paragraph" w:styleId="ListNumber2">
    <w:name w:val="List Number 2"/>
    <w:basedOn w:val="ListNumber"/>
    <w:uiPriority w:val="99"/>
    <w:qFormat/>
    <w:rsid w:val="00c40bfa"/>
    <w:pPr/>
    <w:rPr/>
  </w:style>
  <w:style w:type="paragraph" w:styleId="ListNumber3">
    <w:name w:val="List Number 3"/>
    <w:basedOn w:val="ListNumber"/>
    <w:uiPriority w:val="99"/>
    <w:qFormat/>
    <w:rsid w:val="00c40bfa"/>
    <w:pPr/>
    <w:rPr/>
  </w:style>
  <w:style w:type="paragraph" w:styleId="ListNumber4">
    <w:name w:val="List Number 4"/>
    <w:basedOn w:val="ListNumber"/>
    <w:uiPriority w:val="99"/>
    <w:qFormat/>
    <w:rsid w:val="00c40bfa"/>
    <w:pPr/>
    <w:rPr/>
  </w:style>
  <w:style w:type="paragraph" w:styleId="ListNumber5">
    <w:name w:val="List Number 5"/>
    <w:basedOn w:val="ListNumber"/>
    <w:uiPriority w:val="99"/>
    <w:qFormat/>
    <w:rsid w:val="00c40bfa"/>
    <w:pPr/>
    <w:rPr/>
  </w:style>
  <w:style w:type="paragraph" w:styleId="ListBullet2">
    <w:name w:val="List Bullet 2"/>
    <w:basedOn w:val="Normal"/>
    <w:uiPriority w:val="99"/>
    <w:qFormat/>
    <w:rsid w:val="00c40bfa"/>
    <w:pPr>
      <w:spacing w:before="120" w:after="120"/>
    </w:pPr>
    <w:rPr/>
  </w:style>
  <w:style w:type="paragraph" w:styleId="ListBullet3">
    <w:name w:val="List Bullet 3"/>
    <w:basedOn w:val="Normal"/>
    <w:uiPriority w:val="99"/>
    <w:qFormat/>
    <w:rsid w:val="00c40bfa"/>
    <w:pPr>
      <w:spacing w:before="120" w:after="120"/>
    </w:pPr>
    <w:rPr/>
  </w:style>
  <w:style w:type="paragraph" w:styleId="ListBullet4">
    <w:name w:val="List Bullet 4"/>
    <w:basedOn w:val="Normal"/>
    <w:uiPriority w:val="99"/>
    <w:qFormat/>
    <w:rsid w:val="00c40bfa"/>
    <w:pPr>
      <w:spacing w:before="120" w:after="120"/>
    </w:pPr>
    <w:rPr/>
  </w:style>
  <w:style w:type="paragraph" w:styleId="ListBullet5">
    <w:name w:val="List Bullet 5"/>
    <w:basedOn w:val="Normal"/>
    <w:uiPriority w:val="99"/>
    <w:qFormat/>
    <w:rsid w:val="00c40bfa"/>
    <w:pPr>
      <w:spacing w:before="120" w:after="120"/>
    </w:pPr>
    <w:rPr/>
  </w:style>
  <w:style w:type="paragraph" w:styleId="Rubrik0" w:customStyle="1">
    <w:name w:val="Rubrik0"/>
    <w:basedOn w:val="Titel"/>
    <w:link w:val="Rubrik0Char"/>
    <w:qFormat/>
    <w:rsid w:val="00111096"/>
    <w:pPr>
      <w:spacing w:before="240" w:after="0"/>
    </w:pPr>
    <w:rPr/>
  </w:style>
  <w:style w:type="paragraph" w:styleId="SidhuvudRubrik" w:customStyle="1">
    <w:name w:val="SidhuvudRubrik"/>
    <w:basedOn w:val="Rubrik0"/>
    <w:qFormat/>
    <w:rsid w:val="00cb26b6"/>
    <w:pPr/>
    <w:rPr>
      <w:color w:val="00257A"/>
    </w:rPr>
  </w:style>
  <w:style w:type="paragraph" w:styleId="NRubrik1" w:customStyle="1">
    <w:name w:val="nRubrik 1"/>
    <w:basedOn w:val="Rubrik1"/>
    <w:uiPriority w:val="1"/>
    <w:qFormat/>
    <w:rsid w:val="00c40bfa"/>
    <w:pPr/>
    <w:rPr/>
  </w:style>
  <w:style w:type="paragraph" w:styleId="NRubrik2" w:customStyle="1">
    <w:name w:val="nRubrik 2"/>
    <w:basedOn w:val="Rubrik2"/>
    <w:uiPriority w:val="1"/>
    <w:qFormat/>
    <w:rsid w:val="00c40bfa"/>
    <w:pPr/>
    <w:rPr/>
  </w:style>
  <w:style w:type="paragraph" w:styleId="NRubrik3" w:customStyle="1">
    <w:name w:val="nRubrik 3"/>
    <w:basedOn w:val="Rubrik3"/>
    <w:uiPriority w:val="1"/>
    <w:qFormat/>
    <w:rsid w:val="00c40bfa"/>
    <w:pPr/>
    <w:rPr/>
  </w:style>
  <w:style w:type="paragraph" w:styleId="ListParagraph" w:customStyle="1">
    <w:name w:val="List Paragraph"/>
    <w:basedOn w:val="Normal"/>
    <w:qFormat/>
    <w:rsid w:val="00704f7c"/>
    <w:pPr>
      <w:ind w:left="720" w:hanging="0"/>
    </w:pPr>
    <w:rPr>
      <w:rFonts w:eastAsia="Times New Roman" w:cs="Times New Roman"/>
      <w:sz w:val="20"/>
      <w:szCs w:val="20"/>
      <w:lang w:eastAsia="sv-SE"/>
    </w:rPr>
  </w:style>
  <w:style w:type="numbering" w:styleId="NoList" w:default="1">
    <w:name w:val="No List"/>
    <w:uiPriority w:val="99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257A"/>
      </a:dk1>
      <a:lt1>
        <a:srgbClr val="FFFFFF"/>
      </a:lt1>
      <a:dk2>
        <a:srgbClr val="00257A"/>
      </a:dk2>
      <a:lt2>
        <a:srgbClr val="FFFFFF"/>
      </a:lt2>
      <a:accent1>
        <a:srgbClr val="00257A"/>
      </a:accent1>
      <a:accent2>
        <a:srgbClr val="FFCF00"/>
      </a:accent2>
      <a:accent3>
        <a:srgbClr val="E3005D"/>
      </a:accent3>
      <a:accent4>
        <a:srgbClr val="B3D312"/>
      </a:accent4>
      <a:accent5>
        <a:srgbClr val="B5B6B3"/>
      </a:accent5>
      <a:accent6>
        <a:srgbClr val="D7A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Grund</Template>
  <TotalTime>29</TotalTime>
  <Application>LibreOffice/5.0.5.2$Windows_x86 LibreOffice_project/55b006a02d247b5f7215fc6ea0fde844b30035b3</Application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2018-07-17T10:34:00Z</dcterms:created>
  <dc:creator>Jelina Krans Åstemo</dc:creator>
  <cp:keywords>Grundmall - HSB</cp:keywords>
  <dc:language>sv-SE</dc:language>
  <cp:lastPrinted>2019-04-23T21:14:58Z</cp:lastPrinted>
  <dcterms:modified xsi:type="dcterms:W3CDTF">2019-04-23T22:03:47Z</dcterms:modified>
  <cp:revision>5</cp:revision>
  <dc:title>MALL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atum">
    <vt:lpwstr>2018-07-17</vt:lpwstr>
  </property>
  <property fmtid="{D5CDD505-2E9C-101B-9397-08002B2CF9AE}" pid="4" name="DocSecurity">
    <vt:i4>0</vt:i4>
  </property>
  <property fmtid="{D5CDD505-2E9C-101B-9397-08002B2CF9AE}" pid="5" name="HSBMall">
    <vt:bool>1</vt:bool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Rubrik">
    <vt:lpwstr>mall</vt:lpwstr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