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DD" w:rsidRDefault="008311DD" w:rsidP="008311DD">
      <w:pPr>
        <w:pStyle w:val="Rubrik1"/>
        <w:rPr>
          <w:color w:val="002060"/>
        </w:rPr>
      </w:pPr>
      <w:bookmarkStart w:id="0" w:name="_Toc284933068"/>
      <w:bookmarkStart w:id="1" w:name="_GoBack"/>
      <w:bookmarkEnd w:id="1"/>
    </w:p>
    <w:p w:rsidR="00D17152" w:rsidRPr="008311DD" w:rsidRDefault="00D17152" w:rsidP="008311DD">
      <w:pPr>
        <w:pStyle w:val="Rubrik1"/>
        <w:rPr>
          <w:color w:val="002060"/>
        </w:rPr>
      </w:pPr>
      <w:r w:rsidRPr="008311DD">
        <w:rPr>
          <w:color w:val="002060"/>
        </w:rPr>
        <w:t>ANPASSNINGAR FÖR BOSTADSRÄTTSFÖRENING SOM ÄR ANSLUTEN TILL HSB-CERTIFIERING</w:t>
      </w:r>
    </w:p>
    <w:p w:rsidR="00D17152" w:rsidRPr="00DA565E" w:rsidRDefault="00D17152" w:rsidP="00D17152">
      <w:pPr>
        <w:pStyle w:val="Rubrik3"/>
        <w:rPr>
          <w:rFonts w:ascii="Arial" w:hAnsi="Arial" w:cs="Arial"/>
          <w:i/>
          <w:sz w:val="24"/>
        </w:rPr>
      </w:pPr>
      <w:r w:rsidRPr="00DA565E">
        <w:rPr>
          <w:rFonts w:ascii="Arial" w:hAnsi="Arial" w:cs="Arial"/>
          <w:i/>
          <w:sz w:val="24"/>
        </w:rPr>
        <w:t xml:space="preserve">Följande bestämmelse skiljer sig från HSB normalstadgar för bostadsrättsföreningar: </w:t>
      </w:r>
      <w:r>
        <w:rPr>
          <w:rFonts w:ascii="Arial" w:hAnsi="Arial" w:cs="Arial"/>
          <w:i/>
          <w:sz w:val="24"/>
        </w:rPr>
        <w:t>§ 2</w:t>
      </w:r>
    </w:p>
    <w:p w:rsidR="00423E0E" w:rsidRPr="00423E0E" w:rsidRDefault="00423E0E" w:rsidP="00423E0E"/>
    <w:p w:rsidR="00423E0E" w:rsidRPr="001D0635" w:rsidRDefault="00423E0E" w:rsidP="00423E0E">
      <w:pPr>
        <w:pStyle w:val="Rubrik3"/>
        <w:rPr>
          <w:rFonts w:ascii="Arial" w:hAnsi="Arial" w:cs="Arial"/>
        </w:rPr>
      </w:pPr>
      <w:r w:rsidRPr="001D0635">
        <w:rPr>
          <w:rFonts w:ascii="Arial" w:hAnsi="Arial" w:cs="Arial"/>
        </w:rPr>
        <w:t>§ 2 Bostadsrättsföreningens ändamål</w:t>
      </w:r>
      <w:bookmarkEnd w:id="0"/>
    </w:p>
    <w:p w:rsidR="00423E0E" w:rsidRPr="00B66730" w:rsidRDefault="00423E0E" w:rsidP="00423E0E">
      <w:pPr>
        <w:rPr>
          <w:rFonts w:ascii="Times New Roman" w:hAnsi="Times New Roman"/>
        </w:rPr>
      </w:pPr>
    </w:p>
    <w:p w:rsidR="00423E0E" w:rsidRDefault="00423E0E" w:rsidP="00423E0E">
      <w:pPr>
        <w:rPr>
          <w:rFonts w:ascii="Times New Roman" w:hAnsi="Times New Roman"/>
        </w:rPr>
      </w:pPr>
      <w:r w:rsidRPr="00B66730">
        <w:rPr>
          <w:rFonts w:ascii="Times New Roman" w:hAnsi="Times New Roman"/>
        </w:rPr>
        <w:t>Bostadsrättsföreningen har till ändamål att i bostadsrättsföreningens hus upplåta bostadslägenheter för permanent boende och lokaler åt medlemmarna till nyttjande utan tidsbegränsning och därmed främja medlemmarnas ekonomiska intressen. Vidare har bostadsrättsföreningen till ändamål att främja studie- och fritidsverksamhet inom bostadsrättsföreningen samt för att stärka gemenskapen och tillgodose gemensamma intressen och behov, främja serviceverksamhet och tillgänglighet med anknytning till boendet. Bostadsrättsföreningen ska i all verksamhet värna om miljön genom att verka för en långsiktig hållbar utveckling.</w:t>
      </w:r>
    </w:p>
    <w:p w:rsidR="00423E0E" w:rsidRPr="00B66730" w:rsidRDefault="00423E0E" w:rsidP="00423E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Bostadsrättsföreningen ska tillämpa HSB-certifiering. </w:t>
      </w:r>
    </w:p>
    <w:p w:rsidR="00423E0E" w:rsidRPr="00B66730" w:rsidRDefault="00423E0E" w:rsidP="00423E0E">
      <w:pPr>
        <w:rPr>
          <w:rFonts w:ascii="Times New Roman" w:hAnsi="Times New Roman"/>
        </w:rPr>
      </w:pPr>
      <w:r w:rsidRPr="00B66730">
        <w:rPr>
          <w:rFonts w:ascii="Times New Roman" w:hAnsi="Times New Roman"/>
        </w:rPr>
        <w:t>Bostadsrätt är den rätt i bostadsrättsföreningen, som en medlem har på grund av upplåtelsen.</w:t>
      </w:r>
    </w:p>
    <w:p w:rsidR="00423E0E" w:rsidRPr="00B66730" w:rsidRDefault="00423E0E" w:rsidP="00423E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Medlem som </w:t>
      </w:r>
      <w:r w:rsidRPr="00B66730">
        <w:rPr>
          <w:rFonts w:ascii="Times New Roman" w:hAnsi="Times New Roman"/>
        </w:rPr>
        <w:t>har bostadsrätt kallas bostadsrättshavare.</w:t>
      </w:r>
    </w:p>
    <w:p w:rsidR="00423E0E" w:rsidRPr="00B66730" w:rsidRDefault="00423E0E" w:rsidP="00423E0E">
      <w:pPr>
        <w:rPr>
          <w:rFonts w:ascii="Times New Roman" w:hAnsi="Times New Roman"/>
        </w:rPr>
      </w:pPr>
    </w:p>
    <w:p w:rsidR="0093343F" w:rsidRPr="0093343F" w:rsidRDefault="0093343F" w:rsidP="0093343F"/>
    <w:sectPr w:rsidR="0093343F" w:rsidRPr="0093343F" w:rsidSect="008D07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D4" w:rsidRDefault="00A765D4" w:rsidP="008311DD">
      <w:r>
        <w:separator/>
      </w:r>
    </w:p>
  </w:endnote>
  <w:endnote w:type="continuationSeparator" w:id="0">
    <w:p w:rsidR="00A765D4" w:rsidRDefault="00A765D4" w:rsidP="0083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D4" w:rsidRDefault="00A765D4" w:rsidP="008311DD">
      <w:r>
        <w:separator/>
      </w:r>
    </w:p>
  </w:footnote>
  <w:footnote w:type="continuationSeparator" w:id="0">
    <w:p w:rsidR="00A765D4" w:rsidRDefault="00A765D4" w:rsidP="0083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DD" w:rsidRDefault="008311DD">
    <w:pPr>
      <w:pStyle w:val="Sidhuvu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E0E"/>
    <w:rsid w:val="00014627"/>
    <w:rsid w:val="00016AD7"/>
    <w:rsid w:val="00067EEC"/>
    <w:rsid w:val="00091D6E"/>
    <w:rsid w:val="000E6620"/>
    <w:rsid w:val="00173F17"/>
    <w:rsid w:val="001C696D"/>
    <w:rsid w:val="002B58DC"/>
    <w:rsid w:val="003323F3"/>
    <w:rsid w:val="00423E0E"/>
    <w:rsid w:val="00445D3C"/>
    <w:rsid w:val="0045371A"/>
    <w:rsid w:val="004925A7"/>
    <w:rsid w:val="004F639D"/>
    <w:rsid w:val="00522504"/>
    <w:rsid w:val="00592C23"/>
    <w:rsid w:val="00724BE0"/>
    <w:rsid w:val="00777F5C"/>
    <w:rsid w:val="008311DD"/>
    <w:rsid w:val="008538D0"/>
    <w:rsid w:val="008D0795"/>
    <w:rsid w:val="0093343F"/>
    <w:rsid w:val="009E1AC5"/>
    <w:rsid w:val="00A44AA4"/>
    <w:rsid w:val="00A765D4"/>
    <w:rsid w:val="00AA3756"/>
    <w:rsid w:val="00B12113"/>
    <w:rsid w:val="00B40FBD"/>
    <w:rsid w:val="00BD7104"/>
    <w:rsid w:val="00C22A97"/>
    <w:rsid w:val="00C9497E"/>
    <w:rsid w:val="00CE6624"/>
    <w:rsid w:val="00CE67D4"/>
    <w:rsid w:val="00D17152"/>
    <w:rsid w:val="00D43457"/>
    <w:rsid w:val="00DA2750"/>
    <w:rsid w:val="00DE6426"/>
    <w:rsid w:val="00F44AB5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2271E-6B2B-4A8B-A431-01DCAA9E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0E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Theme="majorHAnsi" w:hAnsiTheme="majorHAnsi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Theme="majorHAnsi" w:hAnsiTheme="majorHAnsi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93343F"/>
    <w:pPr>
      <w:keepNext/>
      <w:spacing w:before="60" w:after="240"/>
      <w:outlineLvl w:val="2"/>
    </w:pPr>
    <w:rPr>
      <w:rFonts w:asciiTheme="majorHAnsi" w:hAnsiTheme="majorHAnsi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Theme="majorHAnsi" w:hAnsiTheme="majorHAnsi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Theme="majorHAnsi" w:hAnsiTheme="majorHAnsi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Theme="majorHAnsi" w:hAnsiTheme="majorHAns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Theme="majorHAnsi" w:hAnsiTheme="majorHAnsi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Theme="majorHAnsi" w:hAnsiTheme="majorHAnsi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93343F"/>
    <w:rPr>
      <w:rFonts w:asciiTheme="majorHAnsi" w:hAnsiTheme="majorHAnsi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Theme="majorHAnsi" w:hAnsiTheme="majorHAnsi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Theme="majorHAnsi" w:hAnsiTheme="majorHAnsi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Theme="majorHAnsi" w:hAnsiTheme="majorHAnsi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Theme="majorHAnsi" w:eastAsiaTheme="majorEastAsia" w:hAnsiTheme="majorHAnsi" w:cstheme="majorBidi"/>
      <w:i/>
      <w:iCs/>
      <w:sz w:val="22"/>
      <w:szCs w:val="24"/>
    </w:rPr>
  </w:style>
  <w:style w:type="paragraph" w:styleId="Kommentarer">
    <w:name w:val="annotation text"/>
    <w:basedOn w:val="Normal"/>
    <w:link w:val="KommentarerChar"/>
    <w:semiHidden/>
    <w:unhideWhenUsed/>
    <w:rsid w:val="00423E0E"/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23E0E"/>
  </w:style>
  <w:style w:type="character" w:styleId="Kommentarsreferens">
    <w:name w:val="annotation reference"/>
    <w:basedOn w:val="Standardstycketeckensnitt"/>
    <w:uiPriority w:val="99"/>
    <w:semiHidden/>
    <w:unhideWhenUsed/>
    <w:rsid w:val="00423E0E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3E0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E0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311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311DD"/>
    <w:rPr>
      <w:rFonts w:asciiTheme="minorHAnsi" w:hAnsiTheme="minorHAnsi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8311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311DD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HSB">
      <a:dk1>
        <a:srgbClr val="000000"/>
      </a:dk1>
      <a:lt1>
        <a:srgbClr val="FFFFFF"/>
      </a:lt1>
      <a:dk2>
        <a:srgbClr val="000000"/>
      </a:dk2>
      <a:lt2>
        <a:srgbClr val="B6B6B8"/>
      </a:lt2>
      <a:accent1>
        <a:srgbClr val="1C146B"/>
      </a:accent1>
      <a:accent2>
        <a:srgbClr val="E3B912"/>
      </a:accent2>
      <a:accent3>
        <a:srgbClr val="E6F4FC"/>
      </a:accent3>
      <a:accent4>
        <a:srgbClr val="B3D312"/>
      </a:accent4>
      <a:accent5>
        <a:srgbClr val="F0EACC"/>
      </a:accent5>
      <a:accent6>
        <a:srgbClr val="E3005D"/>
      </a:accent6>
      <a:hlink>
        <a:srgbClr val="215B33"/>
      </a:hlink>
      <a:folHlink>
        <a:srgbClr val="81B7CA"/>
      </a:folHlink>
    </a:clrScheme>
    <a:fontScheme name="HSB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Kjellin</dc:creator>
  <cp:lastModifiedBy>Tommy Sörstrand</cp:lastModifiedBy>
  <cp:revision>5</cp:revision>
  <dcterms:created xsi:type="dcterms:W3CDTF">2011-03-31T15:12:00Z</dcterms:created>
  <dcterms:modified xsi:type="dcterms:W3CDTF">2016-09-28T10:17:00Z</dcterms:modified>
</cp:coreProperties>
</file>