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83F" w:rsidRPr="009D483F" w:rsidRDefault="009D483F" w:rsidP="009D483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</w:pPr>
      <w:r w:rsidRPr="009D483F">
        <w:rPr>
          <w:rFonts w:ascii="Times New Roman" w:eastAsia="Times New Roman" w:hAnsi="Times New Roman" w:cs="Times New Roman"/>
          <w:b/>
          <w:bCs/>
          <w:sz w:val="27"/>
          <w:szCs w:val="27"/>
          <w:lang w:eastAsia="sv-SE"/>
        </w:rPr>
        <w:t>Dagordning</w:t>
      </w:r>
    </w:p>
    <w:p w:rsidR="009D483F" w:rsidRPr="009D483F" w:rsidRDefault="009D483F" w:rsidP="009D483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Enligt HSB Stockholms stadgar § 15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1. 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stämmans öppnande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2. Val av ordförande för 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3. Anmälan av ordförandens val av protokollförare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4. Godkännande av röstlängd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5. Fråga om närvarorätt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6. Godkännande av dagordning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7. Val av två personer att jämte ordföranden justera protokollet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8. Val av minst två rösträknare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9. Fråga om kallelse skett i behörig ordning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10. Styrelsens rapport om föreningens verksamhet (föredragen i plenum)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11. Behandling av pågående och planerad verksamhet i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distriktet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12. Val av fullmäktige och suppleanter till föreningsstämman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13. Beslut om antal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styrelseledamöter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14. Val av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styrelsens ordförande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15. Val av övriga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styrelseledamöter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16. Beslut om antal ledamöter i valberedningen för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bospardistriktet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17. Val av valberedning för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, en ledamot utses till valbe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t>redningens ordförande</w:t>
      </w:r>
      <w:r w:rsidR="0085291A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>18. Övriga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anmälda ärenden som angivits i kallelsen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  <w:t xml:space="preserve">19. 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Bosparstämman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avsluta</w:t>
      </w:r>
      <w:r w:rsidR="00186C21">
        <w:rPr>
          <w:rFonts w:ascii="Times New Roman" w:eastAsia="Times New Roman" w:hAnsi="Times New Roman" w:cs="Times New Roman"/>
          <w:sz w:val="24"/>
          <w:szCs w:val="24"/>
          <w:lang w:eastAsia="sv-SE"/>
        </w:rPr>
        <w:t>n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t>de</w:t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D483F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bookmarkStart w:id="0" w:name="_GoBack"/>
      <w:bookmarkEnd w:id="0"/>
    </w:p>
    <w:p w:rsidR="00561E46" w:rsidRDefault="00561E46"/>
    <w:sectPr w:rsidR="00561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3F"/>
    <w:rsid w:val="00186C21"/>
    <w:rsid w:val="00561E46"/>
    <w:rsid w:val="0085291A"/>
    <w:rsid w:val="008C0302"/>
    <w:rsid w:val="009D483F"/>
    <w:rsid w:val="00BD1117"/>
    <w:rsid w:val="00F1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D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D483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D483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D483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9D483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3Char">
    <w:name w:val="Rubrik 3 Char"/>
    <w:basedOn w:val="Standardstycketeckensnitt"/>
    <w:link w:val="Rubrik3"/>
    <w:uiPriority w:val="9"/>
    <w:rsid w:val="009D483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9D4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9D483F"/>
    <w:rPr>
      <w:b/>
      <w:bCs/>
    </w:rPr>
  </w:style>
  <w:style w:type="character" w:styleId="Hyperlnk">
    <w:name w:val="Hyperlink"/>
    <w:basedOn w:val="Standardstycketeckensnitt"/>
    <w:uiPriority w:val="99"/>
    <w:semiHidden/>
    <w:unhideWhenUsed/>
    <w:rsid w:val="009D48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</dc:creator>
  <cp:lastModifiedBy>Bo</cp:lastModifiedBy>
  <cp:revision>3</cp:revision>
  <dcterms:created xsi:type="dcterms:W3CDTF">2022-09-22T13:45:00Z</dcterms:created>
  <dcterms:modified xsi:type="dcterms:W3CDTF">2022-09-22T13:45:00Z</dcterms:modified>
</cp:coreProperties>
</file>