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67" w:rsidRDefault="00377067" w:rsidP="00377067">
      <w:pPr>
        <w:ind w:left="6520"/>
        <w:rPr>
          <w:rFonts w:asciiTheme="majorHAnsi" w:hAnsiTheme="majorHAnsi"/>
          <w:sz w:val="24"/>
          <w:szCs w:val="24"/>
        </w:rPr>
      </w:pPr>
    </w:p>
    <w:p w:rsidR="008D24A0" w:rsidRDefault="008D24A0" w:rsidP="00377067">
      <w:pPr>
        <w:ind w:left="6520"/>
        <w:rPr>
          <w:rFonts w:asciiTheme="majorHAnsi" w:hAnsiTheme="majorHAnsi"/>
          <w:sz w:val="24"/>
          <w:szCs w:val="24"/>
        </w:rPr>
      </w:pPr>
    </w:p>
    <w:p w:rsidR="008D24A0" w:rsidRDefault="008D24A0" w:rsidP="00377067">
      <w:pPr>
        <w:ind w:left="6520"/>
        <w:rPr>
          <w:rFonts w:asciiTheme="majorHAnsi" w:hAnsiTheme="majorHAnsi"/>
          <w:sz w:val="24"/>
          <w:szCs w:val="24"/>
        </w:rPr>
      </w:pPr>
    </w:p>
    <w:p w:rsidR="008D24A0" w:rsidRPr="00902091" w:rsidRDefault="008D24A0" w:rsidP="008D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091">
        <w:rPr>
          <w:rFonts w:ascii="Times New Roman" w:hAnsi="Times New Roman" w:cs="Times New Roman"/>
          <w:b/>
          <w:bCs/>
          <w:sz w:val="24"/>
          <w:szCs w:val="24"/>
        </w:rPr>
        <w:t>KALLELSE</w:t>
      </w:r>
    </w:p>
    <w:p w:rsidR="008D24A0" w:rsidRPr="00902091" w:rsidRDefault="008D24A0" w:rsidP="008D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4A0" w:rsidRPr="00902091" w:rsidRDefault="008D24A0" w:rsidP="008D24A0">
      <w:pPr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Medlemmar i HSB bostadsrättsförening Gransätra i Stockholm kallas härmed till extra föreningsstämma torsdagen den 8 juni 2017 kl. 19.00</w:t>
      </w:r>
      <w:r w:rsidR="00902091">
        <w:rPr>
          <w:rFonts w:ascii="Times New Roman" w:hAnsi="Times New Roman" w:cs="Times New Roman"/>
          <w:sz w:val="24"/>
          <w:szCs w:val="24"/>
        </w:rPr>
        <w:t xml:space="preserve"> </w:t>
      </w:r>
      <w:r w:rsidRPr="00902091">
        <w:rPr>
          <w:rFonts w:ascii="Times New Roman" w:hAnsi="Times New Roman" w:cs="Times New Roman"/>
          <w:sz w:val="24"/>
          <w:szCs w:val="24"/>
        </w:rPr>
        <w:t xml:space="preserve">i Panncentralen, </w:t>
      </w:r>
      <w:proofErr w:type="spellStart"/>
      <w:r w:rsidRPr="00902091">
        <w:rPr>
          <w:rFonts w:ascii="Times New Roman" w:hAnsi="Times New Roman" w:cs="Times New Roman"/>
          <w:sz w:val="24"/>
          <w:szCs w:val="24"/>
        </w:rPr>
        <w:t>Gransätragränd</w:t>
      </w:r>
      <w:proofErr w:type="spellEnd"/>
      <w:r w:rsidRPr="0090209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D24A0" w:rsidRPr="00902091" w:rsidRDefault="008D24A0" w:rsidP="00222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4A0" w:rsidRPr="00902091" w:rsidRDefault="008D24A0" w:rsidP="008D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091">
        <w:rPr>
          <w:rFonts w:ascii="Times New Roman" w:hAnsi="Times New Roman" w:cs="Times New Roman"/>
          <w:b/>
          <w:bCs/>
          <w:sz w:val="24"/>
          <w:szCs w:val="24"/>
        </w:rPr>
        <w:t>Dagordning</w:t>
      </w:r>
    </w:p>
    <w:p w:rsidR="008D24A0" w:rsidRPr="00902091" w:rsidRDefault="008D24A0" w:rsidP="008D24A0">
      <w:pPr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Föreningsstämmans öppnande</w:t>
      </w:r>
    </w:p>
    <w:p w:rsidR="008D24A0" w:rsidRPr="00902091" w:rsidRDefault="008D24A0" w:rsidP="009020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Val av stämmoordförande</w:t>
      </w:r>
    </w:p>
    <w:p w:rsidR="008D24A0" w:rsidRPr="00902091" w:rsidRDefault="008D24A0" w:rsidP="0090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Anmälan om stämmoordförandens val av protokollförare</w:t>
      </w:r>
    </w:p>
    <w:p w:rsidR="008D24A0" w:rsidRPr="00902091" w:rsidRDefault="008D24A0" w:rsidP="0090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Godkännande av röstlängd</w:t>
      </w:r>
    </w:p>
    <w:p w:rsidR="008D24A0" w:rsidRPr="00902091" w:rsidRDefault="008D24A0" w:rsidP="0090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Fråga om närvaro vid föreningsstämman</w:t>
      </w:r>
    </w:p>
    <w:p w:rsidR="008D24A0" w:rsidRPr="00902091" w:rsidRDefault="008D24A0" w:rsidP="0090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Godkännande av dagordning</w:t>
      </w:r>
    </w:p>
    <w:p w:rsidR="008D24A0" w:rsidRPr="00902091" w:rsidRDefault="008D24A0" w:rsidP="0090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Val av två personer att jämte stämmoordföranden justera protokollet</w:t>
      </w:r>
    </w:p>
    <w:p w:rsidR="008D24A0" w:rsidRPr="00902091" w:rsidRDefault="008D24A0" w:rsidP="00902091">
      <w:pPr>
        <w:pStyle w:val="Liststyck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Val av minst två rösträknare</w:t>
      </w:r>
    </w:p>
    <w:p w:rsidR="008D24A0" w:rsidRPr="00902091" w:rsidRDefault="008D24A0" w:rsidP="0090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Fråga om kallelse skett i behörig ordning</w:t>
      </w:r>
    </w:p>
    <w:p w:rsidR="00902091" w:rsidRDefault="00902091" w:rsidP="00902091">
      <w:pPr>
        <w:pStyle w:val="Normalwebb"/>
        <w:shd w:val="clear" w:color="auto" w:fill="FFFFFF"/>
        <w:spacing w:after="0"/>
        <w:ind w:left="360"/>
        <w:rPr>
          <w:color w:val="333123"/>
        </w:rPr>
      </w:pPr>
    </w:p>
    <w:p w:rsidR="008D24A0" w:rsidRDefault="008D24A0" w:rsidP="00222E84">
      <w:pPr>
        <w:pStyle w:val="Normalwebb"/>
        <w:numPr>
          <w:ilvl w:val="0"/>
          <w:numId w:val="4"/>
        </w:numPr>
        <w:shd w:val="clear" w:color="auto" w:fill="FFFFFF"/>
        <w:spacing w:after="0"/>
        <w:rPr>
          <w:color w:val="333123"/>
        </w:rPr>
      </w:pPr>
      <w:r w:rsidRPr="00902091">
        <w:rPr>
          <w:color w:val="333123"/>
        </w:rPr>
        <w:t xml:space="preserve">Beslut om nya stadgar för bostadsrättsföreningen. </w:t>
      </w:r>
    </w:p>
    <w:p w:rsidR="00222E84" w:rsidRDefault="00222E84" w:rsidP="00222E84">
      <w:pPr>
        <w:pStyle w:val="Normalwebb"/>
        <w:shd w:val="clear" w:color="auto" w:fill="FFFFFF"/>
        <w:spacing w:after="0"/>
        <w:ind w:left="720"/>
        <w:rPr>
          <w:color w:val="333123"/>
        </w:rPr>
      </w:pPr>
    </w:p>
    <w:p w:rsidR="00222E84" w:rsidRDefault="00222E84" w:rsidP="00222E84">
      <w:pPr>
        <w:pStyle w:val="Normalwebb"/>
        <w:shd w:val="clear" w:color="auto" w:fill="FFFFFF"/>
        <w:spacing w:after="0"/>
        <w:ind w:left="720"/>
        <w:rPr>
          <w:color w:val="333123"/>
        </w:rPr>
      </w:pPr>
      <w:r>
        <w:rPr>
          <w:color w:val="333123"/>
        </w:rPr>
        <w:t>Stadgeändringen måste göras som en anpassning till ändringar i lag om Ekonomiska Föreningar och ändringar i Bostadsrättslagen.</w:t>
      </w:r>
    </w:p>
    <w:p w:rsidR="00222E84" w:rsidRDefault="00222E84" w:rsidP="00222E84">
      <w:pPr>
        <w:pStyle w:val="Liststycke"/>
        <w:spacing w:line="240" w:lineRule="auto"/>
        <w:rPr>
          <w:color w:val="333123"/>
        </w:rPr>
      </w:pPr>
    </w:p>
    <w:p w:rsidR="00222E84" w:rsidRDefault="00222E84" w:rsidP="00222E84">
      <w:pPr>
        <w:pStyle w:val="Normalwebb"/>
        <w:shd w:val="clear" w:color="auto" w:fill="FFFFFF"/>
        <w:spacing w:after="0"/>
        <w:ind w:left="720"/>
        <w:rPr>
          <w:color w:val="333123"/>
        </w:rPr>
      </w:pPr>
      <w:r>
        <w:rPr>
          <w:color w:val="333123"/>
        </w:rPr>
        <w:t>För att b</w:t>
      </w:r>
      <w:r w:rsidRPr="00902091">
        <w:rPr>
          <w:color w:val="333123"/>
        </w:rPr>
        <w:t>eslutet ska</w:t>
      </w:r>
      <w:r>
        <w:rPr>
          <w:color w:val="333123"/>
        </w:rPr>
        <w:t xml:space="preserve"> vara</w:t>
      </w:r>
      <w:r w:rsidRPr="00902091">
        <w:rPr>
          <w:color w:val="333123"/>
        </w:rPr>
        <w:t xml:space="preserve"> giltigt</w:t>
      </w:r>
      <w:r>
        <w:rPr>
          <w:color w:val="333123"/>
        </w:rPr>
        <w:t xml:space="preserve"> behövs ytterligare en stämma. Då skall minst</w:t>
      </w:r>
      <w:r w:rsidRPr="00902091">
        <w:rPr>
          <w:color w:val="333123"/>
        </w:rPr>
        <w:t xml:space="preserve"> två tredjedelar av de röstande </w:t>
      </w:r>
      <w:r>
        <w:rPr>
          <w:color w:val="333123"/>
        </w:rPr>
        <w:t>säga ja till de nya stadgarna</w:t>
      </w:r>
      <w:r w:rsidRPr="00902091">
        <w:rPr>
          <w:color w:val="333123"/>
        </w:rPr>
        <w:t>.</w:t>
      </w:r>
    </w:p>
    <w:p w:rsidR="00902091" w:rsidRPr="00902091" w:rsidRDefault="00902091" w:rsidP="00222E84">
      <w:pPr>
        <w:pStyle w:val="Normalwebb"/>
        <w:shd w:val="clear" w:color="auto" w:fill="FFFFFF"/>
        <w:spacing w:after="0"/>
        <w:rPr>
          <w:color w:val="333123"/>
        </w:rPr>
      </w:pPr>
      <w:bookmarkStart w:id="0" w:name="_GoBack"/>
      <w:bookmarkEnd w:id="0"/>
    </w:p>
    <w:p w:rsidR="008D24A0" w:rsidRPr="00902091" w:rsidRDefault="008D24A0" w:rsidP="00222E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 xml:space="preserve">De nya stadgarna hålls tillgängliga hos vicevärden (öppet tisdagar kl. </w:t>
      </w:r>
      <w:proofErr w:type="gramStart"/>
      <w:r w:rsidRPr="00902091">
        <w:rPr>
          <w:rFonts w:ascii="Times New Roman" w:hAnsi="Times New Roman" w:cs="Times New Roman"/>
          <w:sz w:val="24"/>
          <w:szCs w:val="24"/>
        </w:rPr>
        <w:t>18.30-19.30</w:t>
      </w:r>
      <w:proofErr w:type="gramEnd"/>
      <w:r w:rsidRPr="00902091">
        <w:rPr>
          <w:rFonts w:ascii="Times New Roman" w:hAnsi="Times New Roman" w:cs="Times New Roman"/>
          <w:sz w:val="24"/>
          <w:szCs w:val="24"/>
        </w:rPr>
        <w:t>) och på vår hemsida https://www.hsb.se/stockholm/brf/gransatra/</w:t>
      </w:r>
    </w:p>
    <w:p w:rsidR="008D24A0" w:rsidRPr="00902091" w:rsidRDefault="008D24A0" w:rsidP="0090209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1">
        <w:rPr>
          <w:rFonts w:ascii="Times New Roman" w:hAnsi="Times New Roman" w:cs="Times New Roman"/>
          <w:sz w:val="24"/>
          <w:szCs w:val="24"/>
        </w:rPr>
        <w:t>Föreningsstämmans avslutande</w:t>
      </w:r>
    </w:p>
    <w:p w:rsidR="008D24A0" w:rsidRPr="00902091" w:rsidRDefault="008D24A0" w:rsidP="008D24A0">
      <w:pPr>
        <w:rPr>
          <w:rFonts w:ascii="Times New Roman" w:hAnsi="Times New Roman" w:cs="Times New Roman"/>
          <w:sz w:val="24"/>
          <w:szCs w:val="24"/>
        </w:rPr>
      </w:pPr>
    </w:p>
    <w:p w:rsidR="008D24A0" w:rsidRPr="00E81D1A" w:rsidRDefault="004731FB" w:rsidP="008D24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-807085</wp:posOffset>
                </wp:positionH>
                <wp:positionV relativeFrom="paragraph">
                  <wp:posOffset>325120</wp:posOffset>
                </wp:positionV>
                <wp:extent cx="900110" cy="238125"/>
                <wp:effectExtent l="6985" t="0" r="2540" b="25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01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1FB" w:rsidRPr="004731FB" w:rsidRDefault="007B68A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2017-05-06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63.55pt;margin-top:25.6pt;width:70.85pt;height:18.7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" fillcolor="white [3201]" stroked="f" strokeweight=".5pt">
                <v:textbox>
                  <w:txbxContent>
                    <w:p w:rsidR="004731FB" w:rsidRPr="004731FB" w:rsidRDefault="007B68A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2017-05-06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4A0" w:rsidRPr="00E81D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29" w:rsidRDefault="00020F29" w:rsidP="00B0773D">
      <w:pPr>
        <w:spacing w:after="0" w:line="240" w:lineRule="auto"/>
      </w:pPr>
      <w:r>
        <w:separator/>
      </w:r>
    </w:p>
  </w:endnote>
  <w:endnote w:type="continuationSeparator" w:id="0">
    <w:p w:rsidR="00020F29" w:rsidRDefault="00020F29" w:rsidP="00B0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29" w:rsidRDefault="00020F29" w:rsidP="00B0773D">
      <w:pPr>
        <w:spacing w:after="0" w:line="240" w:lineRule="auto"/>
      </w:pPr>
      <w:r>
        <w:separator/>
      </w:r>
    </w:p>
  </w:footnote>
  <w:footnote w:type="continuationSeparator" w:id="0">
    <w:p w:rsidR="00020F29" w:rsidRDefault="00020F29" w:rsidP="00B0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3D" w:rsidRDefault="00B0773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0" allowOverlap="1" wp14:anchorId="5273C556" wp14:editId="3E665679">
          <wp:simplePos x="0" y="0"/>
          <wp:positionH relativeFrom="margin">
            <wp:align>left</wp:align>
          </wp:positionH>
          <wp:positionV relativeFrom="paragraph">
            <wp:posOffset>-163986</wp:posOffset>
          </wp:positionV>
          <wp:extent cx="1280160" cy="640715"/>
          <wp:effectExtent l="0" t="0" r="0" b="6985"/>
          <wp:wrapTopAndBottom/>
          <wp:docPr id="2" name="Picture 1" descr="Svart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art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73D" w:rsidRDefault="00B0773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D68"/>
    <w:multiLevelType w:val="hybridMultilevel"/>
    <w:tmpl w:val="8CAACB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1C91"/>
    <w:multiLevelType w:val="hybridMultilevel"/>
    <w:tmpl w:val="467ED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452E"/>
    <w:multiLevelType w:val="hybridMultilevel"/>
    <w:tmpl w:val="C1BA7F06"/>
    <w:lvl w:ilvl="0" w:tplc="1A9AD9A8">
      <w:start w:val="2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225" w:hanging="360"/>
      </w:pPr>
    </w:lvl>
    <w:lvl w:ilvl="2" w:tplc="041D001B" w:tentative="1">
      <w:start w:val="1"/>
      <w:numFmt w:val="lowerRoman"/>
      <w:lvlText w:val="%3."/>
      <w:lvlJc w:val="right"/>
      <w:pPr>
        <w:ind w:left="2945" w:hanging="180"/>
      </w:pPr>
    </w:lvl>
    <w:lvl w:ilvl="3" w:tplc="041D000F" w:tentative="1">
      <w:start w:val="1"/>
      <w:numFmt w:val="decimal"/>
      <w:lvlText w:val="%4."/>
      <w:lvlJc w:val="left"/>
      <w:pPr>
        <w:ind w:left="3665" w:hanging="360"/>
      </w:pPr>
    </w:lvl>
    <w:lvl w:ilvl="4" w:tplc="041D0019" w:tentative="1">
      <w:start w:val="1"/>
      <w:numFmt w:val="lowerLetter"/>
      <w:lvlText w:val="%5."/>
      <w:lvlJc w:val="left"/>
      <w:pPr>
        <w:ind w:left="4385" w:hanging="360"/>
      </w:pPr>
    </w:lvl>
    <w:lvl w:ilvl="5" w:tplc="041D001B" w:tentative="1">
      <w:start w:val="1"/>
      <w:numFmt w:val="lowerRoman"/>
      <w:lvlText w:val="%6."/>
      <w:lvlJc w:val="right"/>
      <w:pPr>
        <w:ind w:left="5105" w:hanging="180"/>
      </w:pPr>
    </w:lvl>
    <w:lvl w:ilvl="6" w:tplc="041D000F" w:tentative="1">
      <w:start w:val="1"/>
      <w:numFmt w:val="decimal"/>
      <w:lvlText w:val="%7."/>
      <w:lvlJc w:val="left"/>
      <w:pPr>
        <w:ind w:left="5825" w:hanging="360"/>
      </w:pPr>
    </w:lvl>
    <w:lvl w:ilvl="7" w:tplc="041D0019" w:tentative="1">
      <w:start w:val="1"/>
      <w:numFmt w:val="lowerLetter"/>
      <w:lvlText w:val="%8."/>
      <w:lvlJc w:val="left"/>
      <w:pPr>
        <w:ind w:left="6545" w:hanging="360"/>
      </w:pPr>
    </w:lvl>
    <w:lvl w:ilvl="8" w:tplc="041D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70E41B7F"/>
    <w:multiLevelType w:val="hybridMultilevel"/>
    <w:tmpl w:val="08BA14B0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F"/>
    <w:rsid w:val="00020F29"/>
    <w:rsid w:val="00043D86"/>
    <w:rsid w:val="00097F17"/>
    <w:rsid w:val="000B5835"/>
    <w:rsid w:val="000F2D7B"/>
    <w:rsid w:val="001171AB"/>
    <w:rsid w:val="00152308"/>
    <w:rsid w:val="00176EFA"/>
    <w:rsid w:val="001E1C1D"/>
    <w:rsid w:val="00222E84"/>
    <w:rsid w:val="00272A16"/>
    <w:rsid w:val="002C0B77"/>
    <w:rsid w:val="002C7D29"/>
    <w:rsid w:val="00377067"/>
    <w:rsid w:val="003B4F6B"/>
    <w:rsid w:val="003C46AE"/>
    <w:rsid w:val="003E0B55"/>
    <w:rsid w:val="00404D4C"/>
    <w:rsid w:val="004731FB"/>
    <w:rsid w:val="00597774"/>
    <w:rsid w:val="005A45CE"/>
    <w:rsid w:val="0061712E"/>
    <w:rsid w:val="00690F5E"/>
    <w:rsid w:val="006B6865"/>
    <w:rsid w:val="007730CB"/>
    <w:rsid w:val="00773F6C"/>
    <w:rsid w:val="007873EC"/>
    <w:rsid w:val="007904D4"/>
    <w:rsid w:val="007B68AA"/>
    <w:rsid w:val="007C00BF"/>
    <w:rsid w:val="008217AB"/>
    <w:rsid w:val="008627B1"/>
    <w:rsid w:val="008A5D18"/>
    <w:rsid w:val="008B1BD6"/>
    <w:rsid w:val="008D24A0"/>
    <w:rsid w:val="00902091"/>
    <w:rsid w:val="00904DBD"/>
    <w:rsid w:val="00945781"/>
    <w:rsid w:val="00AB34C2"/>
    <w:rsid w:val="00AC1DA1"/>
    <w:rsid w:val="00AF6E0C"/>
    <w:rsid w:val="00B00C3A"/>
    <w:rsid w:val="00B0773D"/>
    <w:rsid w:val="00B12E0F"/>
    <w:rsid w:val="00B72455"/>
    <w:rsid w:val="00C34903"/>
    <w:rsid w:val="00D566A2"/>
    <w:rsid w:val="00DB440A"/>
    <w:rsid w:val="00DD020E"/>
    <w:rsid w:val="00DD12A3"/>
    <w:rsid w:val="00DF3C84"/>
    <w:rsid w:val="00E41639"/>
    <w:rsid w:val="00E65789"/>
    <w:rsid w:val="00E81D1A"/>
    <w:rsid w:val="00E9292C"/>
    <w:rsid w:val="00E93002"/>
    <w:rsid w:val="00EB3E1C"/>
    <w:rsid w:val="00EC1CFD"/>
    <w:rsid w:val="00ED2D61"/>
    <w:rsid w:val="00ED39CD"/>
    <w:rsid w:val="00F60E19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2E0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0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773D"/>
  </w:style>
  <w:style w:type="paragraph" w:styleId="Sidfot">
    <w:name w:val="footer"/>
    <w:basedOn w:val="Normal"/>
    <w:link w:val="SidfotChar"/>
    <w:uiPriority w:val="99"/>
    <w:unhideWhenUsed/>
    <w:rsid w:val="00B0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773D"/>
  </w:style>
  <w:style w:type="paragraph" w:styleId="Normalwebb">
    <w:name w:val="Normal (Web)"/>
    <w:basedOn w:val="Normal"/>
    <w:uiPriority w:val="99"/>
    <w:semiHidden/>
    <w:unhideWhenUsed/>
    <w:rsid w:val="008D24A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2E0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0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773D"/>
  </w:style>
  <w:style w:type="paragraph" w:styleId="Sidfot">
    <w:name w:val="footer"/>
    <w:basedOn w:val="Normal"/>
    <w:link w:val="SidfotChar"/>
    <w:uiPriority w:val="99"/>
    <w:unhideWhenUsed/>
    <w:rsid w:val="00B0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773D"/>
  </w:style>
  <w:style w:type="paragraph" w:styleId="Normalwebb">
    <w:name w:val="Normal (Web)"/>
    <w:basedOn w:val="Normal"/>
    <w:uiPriority w:val="99"/>
    <w:semiHidden/>
    <w:unhideWhenUsed/>
    <w:rsid w:val="008D24A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24D2-6C17-44DA-924D-49BD59E6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Bo</cp:lastModifiedBy>
  <cp:revision>5</cp:revision>
  <dcterms:created xsi:type="dcterms:W3CDTF">2017-05-06T09:06:00Z</dcterms:created>
  <dcterms:modified xsi:type="dcterms:W3CDTF">2017-05-06T14:18:00Z</dcterms:modified>
</cp:coreProperties>
</file>